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04A" w:rsidRPr="0092042B" w:rsidRDefault="002F6269" w:rsidP="0092042B">
      <w:pPr>
        <w:spacing w:line="300" w:lineRule="atLeast"/>
        <w:rPr>
          <w:rFonts w:ascii="MS Mincho" w:eastAsia="MS Mincho" w:hAnsi="MS Mincho"/>
          <w:szCs w:val="24"/>
        </w:rPr>
      </w:pPr>
      <w:proofErr w:type="gramStart"/>
      <w:r w:rsidRPr="0092042B">
        <w:rPr>
          <w:rFonts w:ascii="MS Mincho" w:eastAsia="MS Mincho" w:hAnsi="MS Mincho" w:hint="eastAsia"/>
          <w:szCs w:val="24"/>
        </w:rPr>
        <w:t>和歌文</w:t>
      </w:r>
      <w:proofErr w:type="gramEnd"/>
      <w:r w:rsidRPr="0092042B">
        <w:rPr>
          <w:rFonts w:ascii="MS Mincho" w:eastAsia="MS Mincho" w:hAnsi="MS Mincho" w:hint="eastAsia"/>
          <w:szCs w:val="24"/>
        </w:rPr>
        <w:t>学導論　（2017/12/21）　　淡江大学日本語文学科修士課程一年生　黄棋秝</w:t>
      </w:r>
    </w:p>
    <w:p w:rsidR="002F6269" w:rsidRPr="0092042B" w:rsidRDefault="002F6269" w:rsidP="0092042B">
      <w:pPr>
        <w:spacing w:line="300" w:lineRule="atLeast"/>
        <w:rPr>
          <w:rFonts w:ascii="MS Mincho" w:eastAsia="MS Mincho" w:hAnsi="MS Mincho"/>
          <w:szCs w:val="24"/>
        </w:rPr>
      </w:pPr>
      <w:r w:rsidRPr="0092042B">
        <w:rPr>
          <w:rFonts w:ascii="MS Mincho" w:eastAsia="MS Mincho" w:hAnsi="MS Mincho" w:hint="eastAsia"/>
          <w:szCs w:val="24"/>
        </w:rPr>
        <w:t xml:space="preserve">　</w:t>
      </w:r>
    </w:p>
    <w:p w:rsidR="002F6269" w:rsidRPr="0092042B" w:rsidRDefault="002F6269" w:rsidP="0092042B">
      <w:pPr>
        <w:spacing w:line="300" w:lineRule="atLeast"/>
        <w:rPr>
          <w:szCs w:val="24"/>
          <w:lang w:eastAsia="ja-JP"/>
        </w:rPr>
      </w:pPr>
      <w:r w:rsidRPr="0092042B">
        <w:rPr>
          <w:rFonts w:ascii="MS Mincho" w:eastAsia="MS Mincho" w:hAnsi="MS Mincho" w:hint="eastAsia"/>
          <w:szCs w:val="24"/>
          <w:lang w:eastAsia="ja-JP"/>
        </w:rPr>
        <w:t>*****************************************************************************</w:t>
      </w:r>
    </w:p>
    <w:p w:rsidR="00F67D78" w:rsidRPr="009C7A21" w:rsidRDefault="00F67D78" w:rsidP="0092042B">
      <w:pPr>
        <w:spacing w:line="300" w:lineRule="atLeast"/>
        <w:rPr>
          <w:szCs w:val="24"/>
          <w:lang w:eastAsia="ja-JP"/>
        </w:rPr>
      </w:pPr>
    </w:p>
    <w:p w:rsidR="00F67D78" w:rsidRPr="0092042B" w:rsidRDefault="00F67D78" w:rsidP="0092042B">
      <w:pPr>
        <w:spacing w:line="300" w:lineRule="atLeast"/>
        <w:rPr>
          <w:rFonts w:eastAsia="MS Mincho"/>
          <w:szCs w:val="24"/>
          <w:lang w:eastAsia="ja-JP"/>
        </w:rPr>
      </w:pPr>
      <w:r w:rsidRPr="0092042B">
        <w:rPr>
          <w:rFonts w:eastAsia="MS Mincho" w:hint="eastAsia"/>
          <w:szCs w:val="24"/>
          <w:lang w:eastAsia="ja-JP"/>
        </w:rPr>
        <w:t xml:space="preserve">　　花ざかりに京を見やりてよめる</w:t>
      </w:r>
    </w:p>
    <w:p w:rsidR="00F67D78" w:rsidRPr="0092042B" w:rsidRDefault="00F67D78" w:rsidP="0092042B">
      <w:pPr>
        <w:spacing w:line="300" w:lineRule="atLeast"/>
        <w:rPr>
          <w:rFonts w:ascii="MS Mincho" w:eastAsia="MS Mincho" w:hAnsi="MS Mincho"/>
          <w:szCs w:val="24"/>
          <w:lang w:eastAsia="ja-JP"/>
        </w:rPr>
      </w:pPr>
      <w:r w:rsidRPr="0092042B">
        <w:rPr>
          <w:rFonts w:eastAsia="MS Mincho" w:hint="eastAsia"/>
          <w:szCs w:val="24"/>
          <w:lang w:eastAsia="ja-JP"/>
        </w:rPr>
        <w:t>みわたせば</w:t>
      </w:r>
      <w:r w:rsidR="00543A8E" w:rsidRPr="0092042B">
        <w:rPr>
          <w:rFonts w:eastAsia="MS Mincho" w:hint="eastAsia"/>
          <w:szCs w:val="24"/>
          <w:lang w:eastAsia="ja-JP"/>
        </w:rPr>
        <w:t>柳桜をこき</w:t>
      </w:r>
      <w:r w:rsidR="00AF379C">
        <w:rPr>
          <w:rFonts w:eastAsia="MS Mincho" w:hint="eastAsia"/>
          <w:szCs w:val="24"/>
          <w:lang w:eastAsia="ja-JP"/>
        </w:rPr>
        <w:t xml:space="preserve">まぜて宮こぞ春の錦なりける　　　</w:t>
      </w:r>
      <w:r w:rsidR="00A64951" w:rsidRPr="0092042B">
        <w:rPr>
          <w:rFonts w:eastAsia="MS Mincho" w:hint="eastAsia"/>
          <w:szCs w:val="24"/>
          <w:lang w:eastAsia="ja-JP"/>
        </w:rPr>
        <w:t>（</w:t>
      </w:r>
      <w:r w:rsidR="00AF379C">
        <w:rPr>
          <w:rFonts w:asciiTheme="minorEastAsia" w:hAnsiTheme="minorEastAsia" w:hint="eastAsia"/>
          <w:szCs w:val="24"/>
          <w:lang w:eastAsia="ja-JP"/>
        </w:rPr>
        <w:t xml:space="preserve"> </w:t>
      </w:r>
      <w:r w:rsidR="00036DC2" w:rsidRPr="00F375F8">
        <w:rPr>
          <w:rFonts w:ascii="MS Mincho" w:eastAsia="MS Mincho" w:hAnsi="MS Mincho" w:cs="細明體" w:hint="eastAsia"/>
          <w:sz w:val="22"/>
          <w:lang w:eastAsia="ja-JP"/>
        </w:rPr>
        <w:t>『古今</w:t>
      </w:r>
      <w:r w:rsidR="00036DC2">
        <w:rPr>
          <w:rFonts w:ascii="MS Mincho" w:eastAsia="MS Mincho" w:hAnsi="MS Mincho" w:cs="細明體" w:hint="eastAsia"/>
          <w:sz w:val="22"/>
          <w:lang w:eastAsia="ja-JP"/>
        </w:rPr>
        <w:t>和歌</w:t>
      </w:r>
      <w:r w:rsidR="00036DC2" w:rsidRPr="00F375F8">
        <w:rPr>
          <w:rFonts w:ascii="MS Mincho" w:eastAsia="MS Mincho" w:hAnsi="MS Mincho" w:cs="細明體" w:hint="eastAsia"/>
          <w:sz w:val="22"/>
          <w:lang w:eastAsia="ja-JP"/>
        </w:rPr>
        <w:t>集』</w:t>
      </w:r>
      <w:r w:rsidR="00A64951" w:rsidRPr="0092042B">
        <w:rPr>
          <w:rFonts w:hint="eastAsia"/>
          <w:szCs w:val="24"/>
          <w:lang w:eastAsia="ja-JP"/>
        </w:rPr>
        <w:t>˙</w:t>
      </w:r>
      <w:r w:rsidR="00A64951" w:rsidRPr="0092042B">
        <w:rPr>
          <w:rFonts w:eastAsia="MS Mincho" w:hint="eastAsia"/>
          <w:szCs w:val="24"/>
          <w:lang w:eastAsia="ja-JP"/>
        </w:rPr>
        <w:t>春上</w:t>
      </w:r>
      <w:r w:rsidR="00A64951" w:rsidRPr="0092042B">
        <w:rPr>
          <w:rFonts w:hint="eastAsia"/>
          <w:szCs w:val="24"/>
          <w:lang w:eastAsia="ja-JP"/>
        </w:rPr>
        <w:t>˙</w:t>
      </w:r>
      <w:r w:rsidR="00A64951" w:rsidRPr="0092042B">
        <w:rPr>
          <w:rFonts w:ascii="MS Mincho" w:eastAsia="MS Mincho" w:hAnsi="MS Mincho" w:hint="eastAsia"/>
          <w:szCs w:val="24"/>
          <w:lang w:eastAsia="ja-JP"/>
        </w:rPr>
        <w:t>五六）</w:t>
      </w:r>
    </w:p>
    <w:p w:rsidR="00A64951" w:rsidRPr="0092042B" w:rsidRDefault="00A64951" w:rsidP="0092042B">
      <w:pPr>
        <w:spacing w:line="300" w:lineRule="atLeast"/>
        <w:rPr>
          <w:rFonts w:eastAsia="MS Mincho"/>
          <w:szCs w:val="24"/>
          <w:lang w:eastAsia="ja-JP"/>
        </w:rPr>
      </w:pPr>
    </w:p>
    <w:p w:rsidR="006E211B" w:rsidRPr="0092042B" w:rsidRDefault="006E211B" w:rsidP="0092042B">
      <w:pPr>
        <w:spacing w:line="300" w:lineRule="atLeast"/>
        <w:rPr>
          <w:rFonts w:ascii="MS Mincho" w:eastAsia="MS Mincho" w:hAnsi="MS Mincho"/>
          <w:szCs w:val="24"/>
          <w:lang w:eastAsia="ja-JP"/>
        </w:rPr>
      </w:pPr>
      <w:r w:rsidRPr="0092042B">
        <w:rPr>
          <w:rFonts w:ascii="MS Mincho" w:eastAsia="MS Mincho" w:hAnsi="MS Mincho" w:hint="eastAsia"/>
          <w:szCs w:val="24"/>
          <w:lang w:eastAsia="ja-JP"/>
        </w:rPr>
        <w:t>*****************************************************************************</w:t>
      </w:r>
    </w:p>
    <w:p w:rsidR="006E211B" w:rsidRPr="0092042B" w:rsidRDefault="006E211B" w:rsidP="0092042B">
      <w:pPr>
        <w:spacing w:line="300" w:lineRule="atLeast"/>
        <w:rPr>
          <w:rFonts w:ascii="MS Mincho" w:eastAsia="MS Mincho" w:hAnsi="MS Mincho"/>
          <w:szCs w:val="24"/>
          <w:lang w:eastAsia="ja-JP"/>
        </w:rPr>
      </w:pPr>
    </w:p>
    <w:p w:rsidR="00A64951" w:rsidRPr="0092042B" w:rsidRDefault="00D23388" w:rsidP="0092042B">
      <w:pPr>
        <w:spacing w:line="300" w:lineRule="atLeast"/>
        <w:rPr>
          <w:rFonts w:ascii="MS Mincho" w:eastAsia="MS Mincho" w:hAnsi="MS Mincho"/>
          <w:szCs w:val="24"/>
          <w:lang w:eastAsia="ja-JP"/>
        </w:rPr>
      </w:pPr>
      <w:r w:rsidRPr="0092042B">
        <w:rPr>
          <w:rFonts w:ascii="MS Mincho" w:eastAsia="MS Mincho" w:hAnsi="MS Mincho" w:hint="eastAsia"/>
          <w:szCs w:val="24"/>
          <w:lang w:eastAsia="ja-JP"/>
        </w:rPr>
        <w:t>【作者】素性</w:t>
      </w:r>
    </w:p>
    <w:p w:rsidR="00AD7CEB" w:rsidRDefault="00B25E0F" w:rsidP="0092042B">
      <w:pPr>
        <w:spacing w:line="300" w:lineRule="atLeast"/>
        <w:rPr>
          <w:rFonts w:ascii="MS Mincho" w:eastAsia="MS Mincho" w:hAnsi="MS Mincho" w:cs="細明體"/>
          <w:sz w:val="22"/>
          <w:lang w:eastAsia="ja-JP"/>
        </w:rPr>
      </w:pPr>
      <w:r>
        <w:rPr>
          <w:rFonts w:ascii="MS Mincho" w:eastAsia="MS Mincho" w:hAnsi="MS Mincho" w:hint="eastAsia"/>
          <w:szCs w:val="24"/>
          <w:lang w:eastAsia="ja-JP"/>
        </w:rPr>
        <w:t>【</w:t>
      </w:r>
      <w:r w:rsidR="00332F16" w:rsidRPr="007A0DE4">
        <w:rPr>
          <w:rFonts w:eastAsia="MS Mincho" w:hint="eastAsia"/>
          <w:szCs w:val="24"/>
          <w:lang w:eastAsia="ja-JP"/>
        </w:rPr>
        <w:t>平安期歌人</w:t>
      </w:r>
      <w:r>
        <w:rPr>
          <w:rFonts w:ascii="MS Mincho" w:eastAsia="MS Mincho" w:hAnsi="MS Mincho" w:hint="eastAsia"/>
          <w:szCs w:val="24"/>
          <w:lang w:eastAsia="ja-JP"/>
        </w:rPr>
        <w:t>】</w:t>
      </w:r>
      <w:r w:rsidR="00332F16" w:rsidRPr="007A0DE4">
        <w:rPr>
          <w:rFonts w:eastAsia="MS Mincho" w:hint="eastAsia"/>
          <w:szCs w:val="24"/>
          <w:lang w:eastAsia="ja-JP"/>
        </w:rPr>
        <w:t>俗姓は</w:t>
      </w:r>
      <w:r w:rsidR="00162A2B" w:rsidRPr="007A0DE4">
        <w:rPr>
          <w:rFonts w:eastAsia="MS Mincho" w:hint="eastAsia"/>
          <w:szCs w:val="24"/>
          <w:lang w:eastAsia="ja-JP"/>
        </w:rPr>
        <w:t>吉峯</w:t>
      </w:r>
      <w:r w:rsidR="00162A2B" w:rsidRPr="007A0DE4">
        <w:rPr>
          <w:rFonts w:hint="eastAsia"/>
          <w:szCs w:val="24"/>
          <w:lang w:eastAsia="ja-JP"/>
        </w:rPr>
        <w:t>玄利</w:t>
      </w:r>
      <w:r w:rsidR="00162A2B" w:rsidRPr="007A0DE4">
        <w:rPr>
          <w:rFonts w:eastAsia="MS Mincho" w:hint="eastAsia"/>
          <w:szCs w:val="24"/>
          <w:lang w:eastAsia="ja-JP"/>
        </w:rPr>
        <w:t>。生没年未詳。</w:t>
      </w:r>
      <w:r w:rsidR="007A0DE4" w:rsidRPr="007A0DE4">
        <w:rPr>
          <w:rFonts w:ascii="Times New Roman" w:hAnsi="Times New Roman" w:cs="Times New Roman"/>
          <w:color w:val="1A1A1A"/>
          <w:szCs w:val="24"/>
          <w:shd w:val="clear" w:color="auto" w:fill="FFFFFF"/>
          <w:lang w:eastAsia="ja-JP"/>
        </w:rPr>
        <w:t>延喜</w:t>
      </w:r>
      <w:r w:rsidR="007A0DE4" w:rsidRPr="007A0DE4">
        <w:rPr>
          <w:rFonts w:ascii="Times New Roman" w:hAnsi="Times New Roman" w:cs="Times New Roman"/>
          <w:color w:val="1A1A1A"/>
          <w:szCs w:val="24"/>
          <w:shd w:val="clear" w:color="auto" w:fill="FFFFFF"/>
          <w:lang w:eastAsia="ja-JP"/>
        </w:rPr>
        <w:t>9</w:t>
      </w:r>
      <w:r w:rsidR="007A0DE4" w:rsidRPr="007A0DE4">
        <w:rPr>
          <w:rFonts w:ascii="Times New Roman" w:hAnsi="Times New Roman" w:cs="Times New Roman"/>
          <w:color w:val="1A1A1A"/>
          <w:szCs w:val="24"/>
          <w:shd w:val="clear" w:color="auto" w:fill="FFFFFF"/>
          <w:lang w:eastAsia="ja-JP"/>
        </w:rPr>
        <w:t>年</w:t>
      </w:r>
      <w:r w:rsidR="007A0DE4" w:rsidRPr="007A0DE4">
        <w:rPr>
          <w:rFonts w:ascii="Times New Roman" w:hAnsi="Times New Roman" w:cs="Times New Roman"/>
          <w:color w:val="1A1A1A"/>
          <w:szCs w:val="24"/>
          <w:shd w:val="clear" w:color="auto" w:fill="FFFFFF"/>
          <w:lang w:eastAsia="ja-JP"/>
        </w:rPr>
        <w:t>(909)</w:t>
      </w:r>
      <w:r w:rsidR="007A0DE4" w:rsidRPr="007A0DE4">
        <w:rPr>
          <w:rFonts w:ascii="Times New Roman" w:hAnsi="Times New Roman" w:cs="Times New Roman"/>
          <w:color w:val="1A1A1A"/>
          <w:szCs w:val="24"/>
          <w:shd w:val="clear" w:color="auto" w:fill="FFFFFF"/>
          <w:lang w:eastAsia="ja-JP"/>
        </w:rPr>
        <w:t>まで生存が確認されている。</w:t>
      </w:r>
      <w:r w:rsidR="00383C11" w:rsidRPr="0092042B">
        <w:rPr>
          <w:rFonts w:eastAsia="MS Mincho" w:hint="eastAsia"/>
          <w:szCs w:val="24"/>
          <w:lang w:eastAsia="ja-JP"/>
        </w:rPr>
        <w:t>古今集歌人、三十六歌仙の一人。</w:t>
      </w:r>
      <w:r w:rsidR="00C956FF" w:rsidRPr="0092042B">
        <w:rPr>
          <w:rFonts w:eastAsia="MS Mincho" w:hint="eastAsia"/>
          <w:szCs w:val="24"/>
          <w:lang w:eastAsia="ja-JP"/>
        </w:rPr>
        <w:t>僧正遍照が在俗時にもうけた</w:t>
      </w:r>
      <w:r w:rsidR="00B24D6A" w:rsidRPr="0092042B">
        <w:rPr>
          <w:rFonts w:eastAsia="MS Mincho" w:hint="eastAsia"/>
          <w:szCs w:val="24"/>
          <w:lang w:eastAsia="ja-JP"/>
        </w:rPr>
        <w:t>息</w:t>
      </w:r>
      <w:r w:rsidR="00C956FF" w:rsidRPr="0092042B">
        <w:rPr>
          <w:rFonts w:eastAsia="MS Mincho" w:hint="eastAsia"/>
          <w:szCs w:val="24"/>
          <w:lang w:eastAsia="ja-JP"/>
        </w:rPr>
        <w:t>である。</w:t>
      </w:r>
      <w:r w:rsidR="00A84FD8" w:rsidRPr="0092042B">
        <w:rPr>
          <w:rFonts w:hint="eastAsia"/>
          <w:szCs w:val="24"/>
          <w:lang w:eastAsia="ja-JP"/>
        </w:rPr>
        <w:t>尊卑</w:t>
      </w:r>
      <w:r w:rsidR="00A84FD8" w:rsidRPr="0092042B">
        <w:rPr>
          <w:rFonts w:eastAsia="MS Mincho" w:hint="eastAsia"/>
          <w:szCs w:val="24"/>
          <w:lang w:eastAsia="ja-JP"/>
        </w:rPr>
        <w:t>文脈</w:t>
      </w:r>
      <w:r w:rsidR="00B24D6A" w:rsidRPr="0092042B">
        <w:rPr>
          <w:rFonts w:eastAsia="MS Mincho" w:hint="eastAsia"/>
          <w:szCs w:val="24"/>
          <w:lang w:eastAsia="ja-JP"/>
        </w:rPr>
        <w:t>は俗名を</w:t>
      </w:r>
      <w:r w:rsidR="00B24D6A" w:rsidRPr="0092042B">
        <w:rPr>
          <w:rFonts w:hint="eastAsia"/>
          <w:szCs w:val="24"/>
          <w:lang w:eastAsia="ja-JP"/>
        </w:rPr>
        <w:t>玄利</w:t>
      </w:r>
      <w:r w:rsidR="00B24D6A" w:rsidRPr="0092042B">
        <w:rPr>
          <w:rFonts w:ascii="MS Mincho" w:eastAsia="MS Mincho" w:hAnsi="MS Mincho" w:hint="eastAsia"/>
          <w:szCs w:val="24"/>
          <w:lang w:eastAsia="ja-JP"/>
        </w:rPr>
        <w:t>とするが根拠は不明。</w:t>
      </w:r>
      <w:r w:rsidR="00057475" w:rsidRPr="0092042B">
        <w:rPr>
          <w:rFonts w:ascii="MS Mincho" w:eastAsia="MS Mincho" w:hAnsi="MS Mincho" w:hint="eastAsia"/>
          <w:szCs w:val="24"/>
          <w:lang w:eastAsia="ja-JP"/>
        </w:rPr>
        <w:t>また兄を</w:t>
      </w:r>
      <w:r w:rsidR="00057475" w:rsidRPr="0092042B">
        <w:rPr>
          <w:rFonts w:ascii="MS Mincho" w:hAnsi="MS Mincho" w:hint="eastAsia"/>
          <w:szCs w:val="24"/>
          <w:lang w:eastAsia="ja-JP"/>
        </w:rPr>
        <w:t xml:space="preserve"> </w:t>
      </w:r>
      <w:r w:rsidR="00057475" w:rsidRPr="0092042B">
        <w:rPr>
          <w:rFonts w:ascii="MS Mincho" w:eastAsia="MS Mincho" w:hAnsi="MS Mincho" w:hint="eastAsia"/>
          <w:szCs w:val="24"/>
          <w:lang w:eastAsia="ja-JP"/>
        </w:rPr>
        <w:t>由性として</w:t>
      </w:r>
      <w:r w:rsidR="001866A3" w:rsidRPr="0092042B">
        <w:rPr>
          <w:rFonts w:ascii="MS Mincho" w:eastAsia="MS Mincho" w:hAnsi="MS Mincho" w:hint="eastAsia"/>
          <w:szCs w:val="24"/>
          <w:lang w:eastAsia="ja-JP"/>
        </w:rPr>
        <w:t>いるが、古今集目録によれば由性は素性の別名とすべきであろう。同じく古今集目録によれば、清和天皇の時、左近将監として殿上に仕えていたが、</w:t>
      </w:r>
      <w:r w:rsidR="005D6A47" w:rsidRPr="0092042B">
        <w:rPr>
          <w:rFonts w:ascii="MS Mincho" w:eastAsia="MS Mincho" w:hAnsi="MS Mincho" w:hint="eastAsia"/>
          <w:szCs w:val="24"/>
          <w:lang w:eastAsia="ja-JP"/>
        </w:rPr>
        <w:t>法師の子は法師であれと父に言われて出家、雲林院にこもっていたが、寛平八８９６年の宇多天皇</w:t>
      </w:r>
      <w:r w:rsidR="00BD0EEB" w:rsidRPr="0092042B">
        <w:rPr>
          <w:rFonts w:ascii="MS Mincho" w:eastAsia="MS Mincho" w:hAnsi="MS Mincho" w:hint="eastAsia"/>
          <w:szCs w:val="24"/>
          <w:lang w:eastAsia="ja-JP"/>
        </w:rPr>
        <w:t>の行幸を迎え、さらに</w:t>
      </w:r>
      <w:r w:rsidR="00BD0EEB" w:rsidRPr="0092042B">
        <w:rPr>
          <w:rFonts w:ascii="MS Mincho" w:hAnsi="MS Mincho" w:hint="eastAsia"/>
          <w:szCs w:val="24"/>
          <w:lang w:eastAsia="ja-JP"/>
        </w:rPr>
        <w:t>昌泰二</w:t>
      </w:r>
      <w:r w:rsidR="00BD0EEB" w:rsidRPr="0092042B">
        <w:rPr>
          <w:rFonts w:ascii="MS Mincho" w:hAnsi="MS Mincho" w:hint="eastAsia"/>
          <w:szCs w:val="24"/>
          <w:lang w:eastAsia="ja-JP"/>
        </w:rPr>
        <w:t>899</w:t>
      </w:r>
      <w:r w:rsidR="00BD0EEB" w:rsidRPr="0092042B">
        <w:rPr>
          <w:rFonts w:ascii="MS Mincho" w:hAnsi="MS Mincho" w:hint="eastAsia"/>
          <w:szCs w:val="24"/>
          <w:lang w:eastAsia="ja-JP"/>
        </w:rPr>
        <w:t>年</w:t>
      </w:r>
      <w:r w:rsidR="00BD0EEB" w:rsidRPr="0092042B">
        <w:rPr>
          <w:rFonts w:ascii="MS Mincho" w:eastAsia="MS Mincho" w:hAnsi="MS Mincho" w:hint="eastAsia"/>
          <w:szCs w:val="24"/>
          <w:lang w:eastAsia="ja-JP"/>
        </w:rPr>
        <w:t>の宮滝行幸の時、祖母ゆかりの地大和の石上寺（</w:t>
      </w:r>
      <w:r w:rsidR="00BD0EEB" w:rsidRPr="0092042B">
        <w:rPr>
          <w:rFonts w:ascii="MS Mincho" w:hAnsi="MS Mincho" w:hint="eastAsia"/>
          <w:szCs w:val="24"/>
          <w:lang w:eastAsia="ja-JP"/>
        </w:rPr>
        <w:t>良因院</w:t>
      </w:r>
      <w:r w:rsidR="00BD0EEB" w:rsidRPr="0092042B">
        <w:rPr>
          <w:rFonts w:ascii="MS Mincho" w:hAnsi="MS Mincho"/>
          <w:szCs w:val="24"/>
          <w:lang w:eastAsia="ja-JP"/>
        </w:rPr>
        <w:t>）</w:t>
      </w:r>
      <w:r w:rsidR="00BD0EEB" w:rsidRPr="0092042B">
        <w:rPr>
          <w:rFonts w:ascii="MS Mincho" w:eastAsia="MS Mincho" w:hAnsi="MS Mincho" w:hint="eastAsia"/>
          <w:szCs w:val="24"/>
          <w:lang w:eastAsia="ja-JP"/>
        </w:rPr>
        <w:t>にこもっていたが、</w:t>
      </w:r>
      <w:r w:rsidR="00BD0EEB" w:rsidRPr="0092042B">
        <w:rPr>
          <w:rFonts w:ascii="MS Mincho" w:hAnsi="MS Mincho" w:hint="eastAsia"/>
          <w:szCs w:val="24"/>
          <w:lang w:eastAsia="ja-JP"/>
        </w:rPr>
        <w:t>召</w:t>
      </w:r>
      <w:r w:rsidR="00BD0EEB" w:rsidRPr="0092042B">
        <w:rPr>
          <w:rFonts w:ascii="MS Mincho" w:eastAsia="MS Mincho" w:hAnsi="MS Mincho" w:hint="eastAsia"/>
          <w:szCs w:val="24"/>
          <w:lang w:eastAsia="ja-JP"/>
        </w:rPr>
        <w:t>されて数日の間前駆の役をつとめ、まるで俗にあるようだと、寺号にちなんで</w:t>
      </w:r>
      <w:r w:rsidR="00BD0EEB" w:rsidRPr="0092042B">
        <w:rPr>
          <w:rFonts w:ascii="細明體" w:eastAsia="細明體" w:hAnsi="細明體" w:cs="細明體" w:hint="eastAsia"/>
          <w:szCs w:val="24"/>
          <w:lang w:eastAsia="ja-JP"/>
        </w:rPr>
        <w:t>良因朝臣</w:t>
      </w:r>
      <w:r w:rsidR="00BD0EEB" w:rsidRPr="0092042B">
        <w:rPr>
          <w:rFonts w:ascii="細明體" w:eastAsia="MS Mincho" w:hAnsi="細明體" w:cs="細明體" w:hint="eastAsia"/>
          <w:szCs w:val="24"/>
          <w:lang w:eastAsia="ja-JP"/>
        </w:rPr>
        <w:t>などと</w:t>
      </w:r>
      <w:r w:rsidR="009C5AD9" w:rsidRPr="0092042B">
        <w:rPr>
          <w:rFonts w:ascii="細明體" w:eastAsia="MS Mincho" w:hAnsi="細明體" w:cs="細明體" w:hint="eastAsia"/>
          <w:szCs w:val="24"/>
          <w:lang w:eastAsia="ja-JP"/>
        </w:rPr>
        <w:t>戯れ呼ばれた。</w:t>
      </w:r>
      <w:r w:rsidR="00F848C9" w:rsidRPr="0092042B">
        <w:rPr>
          <w:rFonts w:ascii="細明體" w:hAnsi="細明體" w:cs="細明體" w:hint="eastAsia"/>
          <w:szCs w:val="24"/>
          <w:lang w:eastAsia="ja-JP"/>
        </w:rPr>
        <w:t xml:space="preserve"> </w:t>
      </w:r>
      <w:r w:rsidR="00F848C9" w:rsidRPr="0092042B">
        <w:rPr>
          <w:rFonts w:ascii="細明體" w:eastAsia="MS Mincho" w:hAnsi="細明體" w:cs="細明體" w:hint="eastAsia"/>
          <w:szCs w:val="24"/>
          <w:lang w:eastAsia="ja-JP"/>
        </w:rPr>
        <w:t>また時日は不明だが、</w:t>
      </w:r>
      <w:r w:rsidR="00F848C9" w:rsidRPr="0092042B">
        <w:rPr>
          <w:rFonts w:ascii="細明體" w:hAnsi="細明體" w:cs="細明體" w:hint="eastAsia"/>
          <w:szCs w:val="24"/>
          <w:lang w:eastAsia="ja-JP"/>
        </w:rPr>
        <w:t>宇多天皇</w:t>
      </w:r>
      <w:r w:rsidR="00E949A4" w:rsidRPr="0092042B">
        <w:rPr>
          <w:rFonts w:ascii="細明體" w:eastAsia="MS Mincho" w:hAnsi="細明體" w:cs="細明體" w:hint="eastAsia"/>
          <w:szCs w:val="24"/>
          <w:lang w:eastAsia="ja-JP"/>
        </w:rPr>
        <w:t>の</w:t>
      </w:r>
      <w:r w:rsidR="00AD7CEB" w:rsidRPr="0092042B">
        <w:rPr>
          <w:rFonts w:ascii="細明體" w:eastAsia="MS Mincho" w:hAnsi="細明體" w:cs="細明體" w:hint="eastAsia"/>
          <w:szCs w:val="24"/>
          <w:lang w:eastAsia="ja-JP"/>
        </w:rPr>
        <w:t>嵯峨院行幸にも従ったほか、</w:t>
      </w:r>
      <w:r w:rsidR="00F17DFA" w:rsidRPr="0092042B">
        <w:rPr>
          <w:rFonts w:ascii="MS Mincho" w:eastAsia="MS Mincho" w:hAnsi="MS Mincho" w:hint="eastAsia"/>
          <w:szCs w:val="24"/>
          <w:lang w:eastAsia="ja-JP"/>
        </w:rPr>
        <w:t>寛平御時</w:t>
      </w:r>
      <w:r w:rsidR="00F17DFA" w:rsidRPr="0092042B">
        <w:rPr>
          <w:rFonts w:ascii="MS Mincho" w:hAnsi="MS Mincho" w:hint="eastAsia"/>
          <w:szCs w:val="24"/>
          <w:lang w:eastAsia="ja-JP"/>
        </w:rPr>
        <w:t>后</w:t>
      </w:r>
      <w:r w:rsidR="00F17DFA" w:rsidRPr="0092042B">
        <w:rPr>
          <w:rFonts w:ascii="MS Mincho" w:eastAsia="MS Mincho" w:hAnsi="MS Mincho" w:hint="eastAsia"/>
          <w:szCs w:val="24"/>
          <w:lang w:eastAsia="ja-JP"/>
        </w:rPr>
        <w:t>宮歌合や寛平御時</w:t>
      </w:r>
      <w:r w:rsidR="00F17DFA" w:rsidRPr="0092042B">
        <w:rPr>
          <w:rFonts w:ascii="MS Mincho" w:hAnsi="MS Mincho" w:hint="eastAsia"/>
          <w:szCs w:val="24"/>
          <w:lang w:eastAsia="ja-JP"/>
        </w:rPr>
        <w:t>菊</w:t>
      </w:r>
      <w:r w:rsidR="00F17DFA" w:rsidRPr="0092042B">
        <w:rPr>
          <w:rFonts w:ascii="MS Mincho" w:eastAsia="MS Mincho" w:hAnsi="MS Mincho" w:hint="eastAsia"/>
          <w:szCs w:val="24"/>
          <w:lang w:eastAsia="ja-JP"/>
        </w:rPr>
        <w:t>合にも出詠しているというように、宇多天皇の</w:t>
      </w:r>
      <w:r w:rsidR="00E949A4" w:rsidRPr="0092042B">
        <w:rPr>
          <w:rFonts w:ascii="細明體" w:hAnsi="細明體" w:cs="細明體" w:hint="eastAsia"/>
          <w:szCs w:val="24"/>
          <w:lang w:eastAsia="ja-JP"/>
        </w:rPr>
        <w:t>信任</w:t>
      </w:r>
      <w:r w:rsidR="00372D6C">
        <w:rPr>
          <w:rFonts w:ascii="MS Mincho" w:eastAsia="MS Mincho" w:hAnsi="MS Mincho" w:cs="細明體" w:hint="eastAsia"/>
          <w:szCs w:val="24"/>
          <w:lang w:eastAsia="ja-JP"/>
        </w:rPr>
        <w:t>まことにあつく、宇多院をめぐる歌人グループ</w:t>
      </w:r>
      <w:r w:rsidR="00E949A4" w:rsidRPr="0092042B">
        <w:rPr>
          <w:rFonts w:ascii="MS Mincho" w:eastAsia="MS Mincho" w:hAnsi="MS Mincho" w:cs="細明體" w:hint="eastAsia"/>
          <w:szCs w:val="24"/>
          <w:lang w:eastAsia="ja-JP"/>
        </w:rPr>
        <w:t>の代表</w:t>
      </w:r>
      <w:r w:rsidR="00920DCB" w:rsidRPr="0092042B">
        <w:rPr>
          <w:rFonts w:ascii="MS Mincho" w:eastAsia="MS Mincho" w:hAnsi="MS Mincho" w:cs="細明體" w:hint="eastAsia"/>
          <w:szCs w:val="24"/>
          <w:lang w:eastAsia="ja-JP"/>
        </w:rPr>
        <w:t>人物</w:t>
      </w:r>
      <w:r w:rsidR="00E949A4" w:rsidRPr="0092042B">
        <w:rPr>
          <w:rFonts w:ascii="MS Mincho" w:eastAsia="MS Mincho" w:hAnsi="MS Mincho" w:cs="細明體" w:hint="eastAsia"/>
          <w:szCs w:val="24"/>
          <w:lang w:eastAsia="ja-JP"/>
        </w:rPr>
        <w:t>であったこと疑いもないのである。</w:t>
      </w:r>
      <w:r w:rsidR="00AD7CEB" w:rsidRPr="0092042B">
        <w:rPr>
          <w:rFonts w:ascii="MS Mincho" w:eastAsia="MS Mincho" w:hAnsi="MS Mincho" w:cs="細明體" w:hint="eastAsia"/>
          <w:szCs w:val="24"/>
          <w:lang w:eastAsia="ja-JP"/>
        </w:rPr>
        <w:t>醍醐朝になっても、しばらくは</w:t>
      </w:r>
      <w:r w:rsidR="007109A4" w:rsidRPr="0092042B">
        <w:rPr>
          <w:rFonts w:ascii="MS Mincho" w:eastAsia="MS Mincho" w:hAnsi="MS Mincho" w:cs="細明體" w:hint="eastAsia"/>
          <w:szCs w:val="24"/>
          <w:lang w:eastAsia="ja-JP"/>
        </w:rPr>
        <w:t>諸所</w:t>
      </w:r>
      <w:r w:rsidR="00F30BC4" w:rsidRPr="0092042B">
        <w:rPr>
          <w:rFonts w:ascii="MS Mincho" w:eastAsia="MS Mincho" w:hAnsi="MS Mincho" w:cs="細明體" w:hint="eastAsia"/>
          <w:szCs w:val="24"/>
          <w:lang w:eastAsia="ja-JP"/>
        </w:rPr>
        <w:t>屛風歌を献ずるなど活躍していたが、間もなく</w:t>
      </w:r>
      <w:r w:rsidR="006D2436" w:rsidRPr="0092042B">
        <w:rPr>
          <w:rFonts w:ascii="MS Mincho" w:eastAsia="MS Mincho" w:hAnsi="MS Mincho" w:cs="細明體" w:hint="eastAsia"/>
          <w:szCs w:val="24"/>
          <w:lang w:eastAsia="ja-JP"/>
        </w:rPr>
        <w:t>没したらしい。</w:t>
      </w:r>
      <w:r w:rsidR="0054466F" w:rsidRPr="0092042B">
        <w:rPr>
          <w:rFonts w:ascii="MS Mincho" w:eastAsia="MS Mincho" w:hAnsi="MS Mincho" w:cs="細明體" w:hint="eastAsia"/>
          <w:szCs w:val="24"/>
          <w:lang w:eastAsia="ja-JP"/>
        </w:rPr>
        <w:t>貫之集にはそれをいたんだ貫之と躬恒の贈答がある。</w:t>
      </w:r>
      <w:r w:rsidR="00FE7B20" w:rsidRPr="0092042B">
        <w:rPr>
          <w:rFonts w:ascii="MS Mincho" w:eastAsia="MS Mincho" w:hAnsi="MS Mincho" w:cs="細明體" w:hint="eastAsia"/>
          <w:szCs w:val="24"/>
          <w:lang w:eastAsia="ja-JP"/>
        </w:rPr>
        <w:t>作歌は</w:t>
      </w:r>
      <w:r w:rsidR="002D7DF7">
        <w:rPr>
          <w:rFonts w:ascii="MS Mincho" w:eastAsia="MS Mincho" w:hAnsi="MS Mincho" w:cs="細明體" w:hint="eastAsia"/>
          <w:szCs w:val="24"/>
          <w:lang w:eastAsia="ja-JP"/>
        </w:rPr>
        <w:t>『</w:t>
      </w:r>
      <w:r w:rsidR="00FE7B20" w:rsidRPr="0092042B">
        <w:rPr>
          <w:rFonts w:ascii="MS Mincho" w:eastAsia="MS Mincho" w:hAnsi="MS Mincho" w:cs="細明體" w:hint="eastAsia"/>
          <w:szCs w:val="24"/>
          <w:lang w:eastAsia="ja-JP"/>
        </w:rPr>
        <w:t>古今集</w:t>
      </w:r>
      <w:r w:rsidR="002D7DF7">
        <w:rPr>
          <w:rFonts w:ascii="MS Mincho" w:eastAsia="MS Mincho" w:hAnsi="MS Mincho" w:cs="細明體" w:hint="eastAsia"/>
          <w:szCs w:val="24"/>
          <w:lang w:eastAsia="ja-JP"/>
        </w:rPr>
        <w:t>』</w:t>
      </w:r>
      <w:r w:rsidR="00FE7B20" w:rsidRPr="0092042B">
        <w:rPr>
          <w:rFonts w:ascii="MS Mincho" w:eastAsia="MS Mincho" w:hAnsi="MS Mincho" w:cs="細明體" w:hint="eastAsia"/>
          <w:szCs w:val="24"/>
          <w:lang w:eastAsia="ja-JP"/>
        </w:rPr>
        <w:t>に三十六首、</w:t>
      </w:r>
      <w:r w:rsidR="002D7DF7">
        <w:rPr>
          <w:rFonts w:ascii="MS Mincho" w:eastAsia="MS Mincho" w:hAnsi="MS Mincho" w:cs="細明體" w:hint="eastAsia"/>
          <w:szCs w:val="24"/>
          <w:lang w:eastAsia="ja-JP"/>
        </w:rPr>
        <w:t>『</w:t>
      </w:r>
      <w:r w:rsidR="00FF4DC3" w:rsidRPr="0092042B">
        <w:rPr>
          <w:rFonts w:ascii="MS Mincho" w:eastAsia="MS Mincho" w:hAnsi="MS Mincho" w:cs="細明體" w:hint="eastAsia"/>
          <w:szCs w:val="24"/>
          <w:lang w:eastAsia="ja-JP"/>
        </w:rPr>
        <w:t>後撰集</w:t>
      </w:r>
      <w:r w:rsidR="002D7DF7">
        <w:rPr>
          <w:rFonts w:ascii="MS Mincho" w:eastAsia="MS Mincho" w:hAnsi="MS Mincho" w:cs="細明體" w:hint="eastAsia"/>
          <w:szCs w:val="24"/>
          <w:lang w:eastAsia="ja-JP"/>
        </w:rPr>
        <w:t>』</w:t>
      </w:r>
      <w:r w:rsidR="00FF4DC3" w:rsidRPr="0092042B">
        <w:rPr>
          <w:rFonts w:ascii="MS Mincho" w:eastAsia="MS Mincho" w:hAnsi="MS Mincho" w:cs="細明體" w:hint="eastAsia"/>
          <w:szCs w:val="24"/>
          <w:lang w:eastAsia="ja-JP"/>
        </w:rPr>
        <w:t>に七首のほか勅撰集に多くとられているが、</w:t>
      </w:r>
      <w:r w:rsidR="0097785E" w:rsidRPr="0092042B">
        <w:rPr>
          <w:rFonts w:ascii="MS Mincho" w:eastAsia="MS Mincho" w:hAnsi="MS Mincho" w:cs="細明體" w:hint="eastAsia"/>
          <w:szCs w:val="24"/>
          <w:lang w:eastAsia="ja-JP"/>
        </w:rPr>
        <w:t>平明にして軽妙ななかに華麗なイメージを表現し得ていて、古今集歌人の中でもとくにすぐれていると言い切ってよかろう</w:t>
      </w:r>
      <w:r w:rsidR="0097785E">
        <w:rPr>
          <w:rFonts w:ascii="MS Mincho" w:eastAsia="MS Mincho" w:hAnsi="MS Mincho" w:cs="細明體" w:hint="eastAsia"/>
          <w:sz w:val="22"/>
          <w:lang w:eastAsia="ja-JP"/>
        </w:rPr>
        <w:t>。</w:t>
      </w:r>
    </w:p>
    <w:p w:rsidR="00701F71" w:rsidRDefault="00701F71" w:rsidP="0092042B">
      <w:pPr>
        <w:spacing w:line="300" w:lineRule="atLeast"/>
        <w:rPr>
          <w:rFonts w:ascii="MS Mincho" w:hAnsi="MS Mincho"/>
          <w:szCs w:val="24"/>
        </w:rPr>
      </w:pPr>
      <w:r w:rsidRPr="00831B59">
        <w:rPr>
          <w:rFonts w:ascii="MS Mincho" w:eastAsia="MS Mincho" w:hAnsi="MS Mincho" w:hint="eastAsia"/>
          <w:b/>
          <w:szCs w:val="24"/>
        </w:rPr>
        <w:t>【</w:t>
      </w:r>
      <w:r>
        <w:rPr>
          <w:rFonts w:ascii="MS Mincho" w:eastAsia="MS Mincho" w:hAnsi="MS Mincho" w:hint="eastAsia"/>
          <w:szCs w:val="24"/>
        </w:rPr>
        <w:t>出典</w:t>
      </w:r>
      <w:r w:rsidRPr="0092042B">
        <w:rPr>
          <w:rFonts w:ascii="MS Mincho" w:eastAsia="MS Mincho" w:hAnsi="MS Mincho" w:hint="eastAsia"/>
          <w:szCs w:val="24"/>
        </w:rPr>
        <w:t>】</w:t>
      </w:r>
    </w:p>
    <w:p w:rsidR="00947539" w:rsidRPr="00465D12" w:rsidRDefault="00036DC2" w:rsidP="0092042B">
      <w:pPr>
        <w:spacing w:line="300" w:lineRule="atLeast"/>
        <w:rPr>
          <w:rFonts w:ascii="MS Mincho" w:hAnsi="MS Mincho" w:cs="細明體"/>
          <w:sz w:val="22"/>
        </w:rPr>
      </w:pPr>
      <w:r>
        <w:rPr>
          <w:rFonts w:asciiTheme="minorEastAsia" w:hAnsiTheme="minorEastAsia" w:hint="eastAsia"/>
          <w:szCs w:val="24"/>
        </w:rPr>
        <w:t xml:space="preserve"> </w:t>
      </w:r>
      <w:r w:rsidRPr="00F375F8">
        <w:rPr>
          <w:rFonts w:ascii="MS Mincho" w:eastAsia="MS Mincho" w:hAnsi="MS Mincho" w:cs="細明體" w:hint="eastAsia"/>
          <w:sz w:val="22"/>
          <w:lang w:eastAsia="ja-JP"/>
        </w:rPr>
        <w:t>『古今</w:t>
      </w:r>
      <w:r>
        <w:rPr>
          <w:rFonts w:ascii="MS Mincho" w:eastAsia="MS Mincho" w:hAnsi="MS Mincho" w:cs="細明體" w:hint="eastAsia"/>
          <w:sz w:val="22"/>
          <w:lang w:eastAsia="ja-JP"/>
        </w:rPr>
        <w:t>和歌</w:t>
      </w:r>
      <w:r w:rsidRPr="00F375F8">
        <w:rPr>
          <w:rFonts w:ascii="MS Mincho" w:eastAsia="MS Mincho" w:hAnsi="MS Mincho" w:cs="細明體" w:hint="eastAsia"/>
          <w:sz w:val="22"/>
          <w:lang w:eastAsia="ja-JP"/>
        </w:rPr>
        <w:t>集』</w:t>
      </w:r>
      <w:r w:rsidR="00831B59" w:rsidRPr="0092042B">
        <w:rPr>
          <w:rFonts w:hint="eastAsia"/>
          <w:szCs w:val="24"/>
          <w:lang w:eastAsia="ja-JP"/>
        </w:rPr>
        <w:t>˙</w:t>
      </w:r>
      <w:r w:rsidR="00831B59" w:rsidRPr="0092042B">
        <w:rPr>
          <w:rFonts w:eastAsia="MS Mincho" w:hint="eastAsia"/>
          <w:szCs w:val="24"/>
          <w:lang w:eastAsia="ja-JP"/>
        </w:rPr>
        <w:t>春上</w:t>
      </w:r>
      <w:r w:rsidR="00831B59" w:rsidRPr="0092042B">
        <w:rPr>
          <w:rFonts w:hint="eastAsia"/>
          <w:szCs w:val="24"/>
          <w:lang w:eastAsia="ja-JP"/>
        </w:rPr>
        <w:t>˙</w:t>
      </w:r>
      <w:r w:rsidR="00831B59" w:rsidRPr="0092042B">
        <w:rPr>
          <w:rFonts w:ascii="MS Mincho" w:eastAsia="MS Mincho" w:hAnsi="MS Mincho" w:hint="eastAsia"/>
          <w:szCs w:val="24"/>
          <w:lang w:eastAsia="ja-JP"/>
        </w:rPr>
        <w:t>五六</w:t>
      </w:r>
    </w:p>
    <w:p w:rsidR="00831B59" w:rsidRPr="00831B59" w:rsidRDefault="00831B59" w:rsidP="0092042B">
      <w:pPr>
        <w:spacing w:line="300" w:lineRule="atLeast"/>
        <w:rPr>
          <w:rFonts w:ascii="MS Mincho" w:hAnsi="MS Mincho" w:cs="細明體"/>
          <w:sz w:val="22"/>
        </w:rPr>
      </w:pPr>
    </w:p>
    <w:p w:rsidR="00947539" w:rsidRPr="00F375F8" w:rsidRDefault="00947539" w:rsidP="0092042B">
      <w:pPr>
        <w:spacing w:line="300" w:lineRule="atLeast"/>
        <w:rPr>
          <w:rFonts w:asciiTheme="minorEastAsia" w:hAnsiTheme="minorEastAsia" w:cs="細明體"/>
          <w:sz w:val="22"/>
        </w:rPr>
      </w:pPr>
      <w:proofErr w:type="gramStart"/>
      <w:r>
        <w:rPr>
          <w:rFonts w:asciiTheme="minorEastAsia" w:hAnsiTheme="minorEastAsia" w:cs="細明體" w:hint="eastAsia"/>
          <w:sz w:val="22"/>
        </w:rPr>
        <w:t>【</w:t>
      </w:r>
      <w:proofErr w:type="gramEnd"/>
      <w:r>
        <w:rPr>
          <w:rFonts w:asciiTheme="minorEastAsia" w:eastAsia="MS Mincho" w:hAnsiTheme="minorEastAsia" w:cs="細明體" w:hint="eastAsia"/>
          <w:sz w:val="22"/>
        </w:rPr>
        <w:t>他出文献</w:t>
      </w:r>
      <w:r>
        <w:rPr>
          <w:rFonts w:asciiTheme="minorEastAsia" w:hAnsiTheme="minorEastAsia" w:cs="細明體" w:hint="eastAsia"/>
          <w:sz w:val="22"/>
        </w:rPr>
        <w:t>】</w:t>
      </w:r>
    </w:p>
    <w:p w:rsidR="00F375F8" w:rsidRPr="00F375F8" w:rsidRDefault="00F375F8" w:rsidP="0092042B">
      <w:pPr>
        <w:spacing w:line="300" w:lineRule="atLeast"/>
        <w:rPr>
          <w:rFonts w:ascii="MS Mincho" w:eastAsia="MS Mincho" w:hAnsi="MS Mincho"/>
          <w:color w:val="333333"/>
          <w:sz w:val="22"/>
          <w:lang w:eastAsia="ja-JP"/>
        </w:rPr>
      </w:pPr>
      <w:r w:rsidRPr="00F375F8">
        <w:rPr>
          <w:rFonts w:ascii="MS Mincho" w:eastAsia="MS Mincho" w:hAnsi="MS Mincho" w:cs="細明體" w:hint="eastAsia"/>
          <w:sz w:val="22"/>
          <w:lang w:eastAsia="ja-JP"/>
        </w:rPr>
        <w:t>『古今</w:t>
      </w:r>
      <w:r w:rsidR="00A03E9B">
        <w:rPr>
          <w:rFonts w:ascii="MS Mincho" w:eastAsia="MS Mincho" w:hAnsi="MS Mincho" w:cs="細明體" w:hint="eastAsia"/>
          <w:sz w:val="22"/>
          <w:lang w:eastAsia="ja-JP"/>
        </w:rPr>
        <w:t>和歌</w:t>
      </w:r>
      <w:r w:rsidRPr="00F375F8">
        <w:rPr>
          <w:rFonts w:ascii="MS Mincho" w:eastAsia="MS Mincho" w:hAnsi="MS Mincho" w:cs="細明體" w:hint="eastAsia"/>
          <w:sz w:val="22"/>
          <w:lang w:eastAsia="ja-JP"/>
        </w:rPr>
        <w:t>集』56</w:t>
      </w:r>
    </w:p>
    <w:p w:rsidR="00F375F8" w:rsidRPr="00F375F8" w:rsidRDefault="00F375F8" w:rsidP="00F375F8">
      <w:pPr>
        <w:rPr>
          <w:sz w:val="22"/>
          <w:lang w:eastAsia="ja-JP"/>
        </w:rPr>
      </w:pPr>
      <w:r w:rsidRPr="00F375F8">
        <w:rPr>
          <w:rFonts w:hint="eastAsia"/>
          <w:sz w:val="22"/>
          <w:lang w:eastAsia="ja-JP"/>
        </w:rPr>
        <w:t>みわたせば柳桜をこきまぜて宮こぞ春の錦なりける</w:t>
      </w:r>
    </w:p>
    <w:p w:rsidR="00F375F8" w:rsidRPr="00F375F8" w:rsidRDefault="00F375F8" w:rsidP="0092042B">
      <w:pPr>
        <w:spacing w:line="300" w:lineRule="atLeast"/>
        <w:rPr>
          <w:rFonts w:ascii="MS Mincho" w:eastAsia="MS Mincho" w:hAnsi="MS Mincho"/>
          <w:color w:val="333333"/>
          <w:lang w:eastAsia="ja-JP"/>
        </w:rPr>
      </w:pPr>
      <w:r w:rsidRPr="00F375F8">
        <w:rPr>
          <w:rFonts w:ascii="MS Mincho" w:eastAsia="MS Mincho" w:hAnsi="MS Mincho" w:cs="細明體" w:hint="eastAsia"/>
          <w:sz w:val="22"/>
          <w:lang w:eastAsia="ja-JP"/>
        </w:rPr>
        <w:t>『</w:t>
      </w:r>
      <w:r w:rsidR="00A03E9B">
        <w:rPr>
          <w:rFonts w:hint="eastAsia"/>
          <w:lang w:eastAsia="ja-JP"/>
        </w:rPr>
        <w:t>新撰</w:t>
      </w:r>
      <w:r w:rsidR="00A03E9B">
        <w:rPr>
          <w:rFonts w:ascii="MS Mincho" w:eastAsia="MS Mincho" w:hAnsi="MS Mincho" w:hint="eastAsia"/>
          <w:lang w:eastAsia="ja-JP"/>
        </w:rPr>
        <w:t>和歌集</w:t>
      </w:r>
      <w:r w:rsidRPr="00F375F8">
        <w:rPr>
          <w:rFonts w:ascii="MS Mincho" w:eastAsia="MS Mincho" w:hAnsi="MS Mincho" w:cs="細明體" w:hint="eastAsia"/>
          <w:sz w:val="22"/>
          <w:lang w:eastAsia="ja-JP"/>
        </w:rPr>
        <w:t>』</w:t>
      </w:r>
      <w:r>
        <w:rPr>
          <w:rFonts w:ascii="MS Mincho" w:eastAsia="MS Mincho" w:hAnsi="MS Mincho" w:cs="細明體" w:hint="eastAsia"/>
          <w:sz w:val="22"/>
          <w:lang w:eastAsia="ja-JP"/>
        </w:rPr>
        <w:t>51</w:t>
      </w:r>
    </w:p>
    <w:p w:rsidR="00F375F8" w:rsidRDefault="00F375F8" w:rsidP="00F375F8">
      <w:pPr>
        <w:rPr>
          <w:lang w:eastAsia="ja-JP"/>
        </w:rPr>
      </w:pPr>
      <w:r>
        <w:rPr>
          <w:rFonts w:hint="eastAsia"/>
          <w:lang w:eastAsia="ja-JP"/>
        </w:rPr>
        <w:t>見わたせばやなぎさくらをこきまぜてみやこぞ春のにしきなりける</w:t>
      </w:r>
    </w:p>
    <w:p w:rsidR="00F375F8" w:rsidRPr="00F375F8" w:rsidRDefault="00F375F8" w:rsidP="0092042B">
      <w:pPr>
        <w:spacing w:line="300" w:lineRule="atLeast"/>
        <w:rPr>
          <w:rFonts w:ascii="MS Mincho" w:eastAsia="MS Mincho" w:hAnsi="MS Mincho"/>
          <w:color w:val="333333"/>
          <w:lang w:eastAsia="ja-JP"/>
        </w:rPr>
      </w:pPr>
      <w:r w:rsidRPr="00F375F8">
        <w:rPr>
          <w:rFonts w:ascii="MS Mincho" w:eastAsia="MS Mincho" w:hAnsi="MS Mincho" w:cs="細明體" w:hint="eastAsia"/>
          <w:sz w:val="22"/>
          <w:lang w:eastAsia="ja-JP"/>
        </w:rPr>
        <w:t>『</w:t>
      </w:r>
      <w:r>
        <w:rPr>
          <w:rFonts w:hint="eastAsia"/>
          <w:lang w:eastAsia="ja-JP"/>
        </w:rPr>
        <w:t>古</w:t>
      </w:r>
      <w:r w:rsidR="00332D8F">
        <w:rPr>
          <w:rFonts w:ascii="MS Mincho" w:eastAsia="MS Mincho" w:hAnsi="MS Mincho" w:hint="eastAsia"/>
          <w:lang w:eastAsia="ja-JP"/>
        </w:rPr>
        <w:t>今和歌</w:t>
      </w:r>
      <w:r>
        <w:rPr>
          <w:rFonts w:hint="eastAsia"/>
          <w:lang w:eastAsia="ja-JP"/>
        </w:rPr>
        <w:t>六帖</w:t>
      </w:r>
      <w:r w:rsidRPr="00F375F8">
        <w:rPr>
          <w:rFonts w:ascii="MS Mincho" w:eastAsia="MS Mincho" w:hAnsi="MS Mincho" w:cs="細明體" w:hint="eastAsia"/>
          <w:sz w:val="22"/>
          <w:lang w:eastAsia="ja-JP"/>
        </w:rPr>
        <w:t>』</w:t>
      </w:r>
      <w:r>
        <w:rPr>
          <w:rFonts w:ascii="MS Mincho" w:eastAsia="MS Mincho" w:hAnsi="MS Mincho" w:cs="細明體" w:hint="eastAsia"/>
          <w:sz w:val="22"/>
          <w:lang w:eastAsia="ja-JP"/>
        </w:rPr>
        <w:t>1235</w:t>
      </w:r>
    </w:p>
    <w:p w:rsidR="00F375F8" w:rsidRDefault="00F375F8" w:rsidP="00F375F8">
      <w:pPr>
        <w:rPr>
          <w:lang w:eastAsia="ja-JP"/>
        </w:rPr>
      </w:pPr>
      <w:r>
        <w:rPr>
          <w:rFonts w:hint="eastAsia"/>
          <w:lang w:eastAsia="ja-JP"/>
        </w:rPr>
        <w:t>みわたせば柳さくらをこきまぜてみやこぞ春のにしきなりける</w:t>
      </w:r>
    </w:p>
    <w:p w:rsidR="00F375F8" w:rsidRPr="00F375F8" w:rsidRDefault="00F375F8" w:rsidP="0092042B">
      <w:pPr>
        <w:spacing w:line="300" w:lineRule="atLeast"/>
        <w:rPr>
          <w:rFonts w:ascii="MS Mincho" w:eastAsia="MS Mincho" w:hAnsi="MS Mincho"/>
          <w:color w:val="333333"/>
          <w:lang w:eastAsia="ja-JP"/>
        </w:rPr>
      </w:pPr>
      <w:r w:rsidRPr="00F375F8">
        <w:rPr>
          <w:rFonts w:ascii="MS Mincho" w:eastAsia="MS Mincho" w:hAnsi="MS Mincho" w:cs="細明體" w:hint="eastAsia"/>
          <w:sz w:val="22"/>
          <w:lang w:eastAsia="ja-JP"/>
        </w:rPr>
        <w:t>『</w:t>
      </w:r>
      <w:r>
        <w:rPr>
          <w:rFonts w:hint="eastAsia"/>
          <w:lang w:eastAsia="ja-JP"/>
        </w:rPr>
        <w:t>和漢朗</w:t>
      </w:r>
      <w:r w:rsidR="00A03E9B">
        <w:rPr>
          <w:rFonts w:ascii="MS Mincho" w:eastAsia="MS Mincho" w:hAnsi="MS Mincho" w:hint="eastAsia"/>
          <w:lang w:eastAsia="ja-JP"/>
        </w:rPr>
        <w:t>詠集</w:t>
      </w:r>
      <w:r w:rsidRPr="00F375F8">
        <w:rPr>
          <w:rFonts w:ascii="MS Mincho" w:eastAsia="MS Mincho" w:hAnsi="MS Mincho" w:cs="細明體" w:hint="eastAsia"/>
          <w:sz w:val="22"/>
          <w:lang w:eastAsia="ja-JP"/>
        </w:rPr>
        <w:t>』</w:t>
      </w:r>
      <w:r>
        <w:rPr>
          <w:rFonts w:ascii="MS Mincho" w:eastAsia="MS Mincho" w:hAnsi="MS Mincho" w:cs="細明體" w:hint="eastAsia"/>
          <w:sz w:val="22"/>
          <w:lang w:eastAsia="ja-JP"/>
        </w:rPr>
        <w:t>630</w:t>
      </w:r>
    </w:p>
    <w:p w:rsidR="00F375F8" w:rsidRDefault="00F375F8" w:rsidP="0092042B">
      <w:pPr>
        <w:spacing w:line="300" w:lineRule="atLeast"/>
        <w:rPr>
          <w:rFonts w:eastAsia="MS Mincho"/>
          <w:lang w:eastAsia="ja-JP"/>
        </w:rPr>
      </w:pPr>
      <w:r>
        <w:rPr>
          <w:rFonts w:hint="eastAsia"/>
          <w:lang w:eastAsia="ja-JP"/>
        </w:rPr>
        <w:t>みわたせばやなぎさくらをこきまぜてみやこぞはるのにしきなりける</w:t>
      </w:r>
    </w:p>
    <w:p w:rsidR="00F375F8" w:rsidRDefault="00F375F8" w:rsidP="0092042B">
      <w:pPr>
        <w:spacing w:line="300" w:lineRule="atLeast"/>
        <w:rPr>
          <w:rFonts w:eastAsia="MS Mincho"/>
          <w:lang w:eastAsia="ja-JP"/>
        </w:rPr>
      </w:pPr>
      <w:r w:rsidRPr="00F375F8">
        <w:rPr>
          <w:rFonts w:ascii="MS Mincho" w:eastAsia="MS Mincho" w:hAnsi="MS Mincho" w:cs="細明體" w:hint="eastAsia"/>
          <w:sz w:val="22"/>
          <w:lang w:eastAsia="ja-JP"/>
        </w:rPr>
        <w:t>『</w:t>
      </w:r>
      <w:r>
        <w:rPr>
          <w:rFonts w:hint="eastAsia"/>
          <w:lang w:eastAsia="ja-JP"/>
        </w:rPr>
        <w:t>素性</w:t>
      </w:r>
      <w:r w:rsidR="00C214BC">
        <w:rPr>
          <w:rFonts w:ascii="MS Mincho" w:eastAsia="MS Mincho" w:hAnsi="MS Mincho" w:hint="eastAsia"/>
          <w:lang w:eastAsia="ja-JP"/>
        </w:rPr>
        <w:t>集</w:t>
      </w:r>
      <w:r w:rsidRPr="00F375F8">
        <w:rPr>
          <w:rFonts w:ascii="MS Mincho" w:eastAsia="MS Mincho" w:hAnsi="MS Mincho" w:cs="細明體" w:hint="eastAsia"/>
          <w:sz w:val="22"/>
          <w:lang w:eastAsia="ja-JP"/>
        </w:rPr>
        <w:t>』</w:t>
      </w:r>
      <w:r>
        <w:rPr>
          <w:rFonts w:ascii="MS Mincho" w:eastAsia="MS Mincho" w:hAnsi="MS Mincho" w:cs="細明體" w:hint="eastAsia"/>
          <w:sz w:val="22"/>
          <w:lang w:eastAsia="ja-JP"/>
        </w:rPr>
        <w:t>9</w:t>
      </w:r>
    </w:p>
    <w:p w:rsidR="00F375F8" w:rsidRDefault="00F375F8" w:rsidP="00F375F8">
      <w:pPr>
        <w:rPr>
          <w:lang w:eastAsia="ja-JP"/>
        </w:rPr>
      </w:pPr>
      <w:r>
        <w:rPr>
          <w:rFonts w:hint="eastAsia"/>
          <w:lang w:eastAsia="ja-JP"/>
        </w:rPr>
        <w:t>みわたせばやなぎさくらをこきまぜてみやこぞはるのにしきなりける</w:t>
      </w:r>
    </w:p>
    <w:p w:rsidR="00F375F8" w:rsidRDefault="00F375F8" w:rsidP="0092042B">
      <w:pPr>
        <w:spacing w:line="300" w:lineRule="atLeast"/>
        <w:rPr>
          <w:rFonts w:ascii="MS Mincho" w:eastAsia="MS Mincho" w:hAnsi="MS Mincho"/>
          <w:color w:val="333333"/>
          <w:lang w:eastAsia="ja-JP"/>
        </w:rPr>
      </w:pPr>
      <w:r w:rsidRPr="00F375F8">
        <w:rPr>
          <w:rFonts w:ascii="MS Mincho" w:eastAsia="MS Mincho" w:hAnsi="MS Mincho" w:cs="細明體" w:hint="eastAsia"/>
          <w:sz w:val="22"/>
          <w:lang w:eastAsia="ja-JP"/>
        </w:rPr>
        <w:t>『</w:t>
      </w:r>
      <w:r>
        <w:rPr>
          <w:rFonts w:hint="eastAsia"/>
          <w:lang w:eastAsia="ja-JP"/>
        </w:rPr>
        <w:t>三十人</w:t>
      </w:r>
      <w:r w:rsidR="00F117D5">
        <w:rPr>
          <w:rFonts w:ascii="MS Mincho" w:eastAsia="MS Mincho" w:hAnsi="MS Mincho" w:hint="eastAsia"/>
          <w:lang w:eastAsia="ja-JP"/>
        </w:rPr>
        <w:t>撰</w:t>
      </w:r>
      <w:r w:rsidRPr="00F375F8">
        <w:rPr>
          <w:rFonts w:ascii="MS Mincho" w:eastAsia="MS Mincho" w:hAnsi="MS Mincho" w:cs="細明體" w:hint="eastAsia"/>
          <w:sz w:val="22"/>
          <w:lang w:eastAsia="ja-JP"/>
        </w:rPr>
        <w:t>』</w:t>
      </w:r>
      <w:r>
        <w:rPr>
          <w:rFonts w:ascii="MS Mincho" w:eastAsia="MS Mincho" w:hAnsi="MS Mincho" w:cs="細明體" w:hint="eastAsia"/>
          <w:sz w:val="22"/>
          <w:lang w:eastAsia="ja-JP"/>
        </w:rPr>
        <w:t>52</w:t>
      </w:r>
    </w:p>
    <w:p w:rsidR="00F375F8" w:rsidRDefault="00F375F8" w:rsidP="00F375F8">
      <w:pPr>
        <w:rPr>
          <w:lang w:eastAsia="ja-JP"/>
        </w:rPr>
      </w:pPr>
      <w:r>
        <w:rPr>
          <w:rFonts w:hint="eastAsia"/>
          <w:lang w:eastAsia="ja-JP"/>
        </w:rPr>
        <w:lastRenderedPageBreak/>
        <w:t>みわたせばやなぎさくらをこきまぜてみやこぞはるのにしきなりける</w:t>
      </w:r>
    </w:p>
    <w:p w:rsidR="00F375F8" w:rsidRPr="00F375F8" w:rsidRDefault="00F375F8" w:rsidP="0092042B">
      <w:pPr>
        <w:spacing w:line="300" w:lineRule="atLeast"/>
        <w:rPr>
          <w:rFonts w:ascii="MS Mincho" w:eastAsia="MS Mincho" w:hAnsi="MS Mincho"/>
          <w:color w:val="333333"/>
          <w:lang w:eastAsia="ja-JP"/>
        </w:rPr>
      </w:pPr>
      <w:r w:rsidRPr="00F375F8">
        <w:rPr>
          <w:rFonts w:ascii="MS Mincho" w:eastAsia="MS Mincho" w:hAnsi="MS Mincho" w:cs="細明體" w:hint="eastAsia"/>
          <w:sz w:val="22"/>
          <w:lang w:eastAsia="ja-JP"/>
        </w:rPr>
        <w:t>『</w:t>
      </w:r>
      <w:r>
        <w:rPr>
          <w:rFonts w:hint="eastAsia"/>
          <w:lang w:eastAsia="ja-JP"/>
        </w:rPr>
        <w:t>三十六</w:t>
      </w:r>
      <w:r w:rsidR="00C214BC">
        <w:rPr>
          <w:rFonts w:ascii="MS Mincho" w:eastAsia="MS Mincho" w:hAnsi="MS Mincho" w:hint="eastAsia"/>
          <w:lang w:eastAsia="ja-JP"/>
        </w:rPr>
        <w:t>人撰</w:t>
      </w:r>
      <w:r w:rsidRPr="00F375F8">
        <w:rPr>
          <w:rFonts w:ascii="MS Mincho" w:eastAsia="MS Mincho" w:hAnsi="MS Mincho" w:cs="細明體" w:hint="eastAsia"/>
          <w:sz w:val="22"/>
          <w:lang w:eastAsia="ja-JP"/>
        </w:rPr>
        <w:t>』</w:t>
      </w:r>
      <w:r>
        <w:rPr>
          <w:rFonts w:ascii="MS Mincho" w:eastAsia="MS Mincho" w:hAnsi="MS Mincho" w:cs="細明體" w:hint="eastAsia"/>
          <w:sz w:val="22"/>
          <w:lang w:eastAsia="ja-JP"/>
        </w:rPr>
        <w:t>55</w:t>
      </w:r>
    </w:p>
    <w:p w:rsidR="00F375F8" w:rsidRDefault="00F375F8" w:rsidP="00F375F8">
      <w:pPr>
        <w:rPr>
          <w:lang w:eastAsia="ja-JP"/>
        </w:rPr>
      </w:pPr>
      <w:r>
        <w:rPr>
          <w:rFonts w:hint="eastAsia"/>
          <w:lang w:eastAsia="ja-JP"/>
        </w:rPr>
        <w:t>みわたせばやなぎさくらをこきまぜてみやこぞ春のにしきなりける</w:t>
      </w:r>
    </w:p>
    <w:p w:rsidR="00F375F8" w:rsidRPr="00F375F8" w:rsidRDefault="00F375F8" w:rsidP="0092042B">
      <w:pPr>
        <w:spacing w:line="300" w:lineRule="atLeast"/>
        <w:rPr>
          <w:rFonts w:ascii="MS Mincho" w:eastAsia="MS Mincho" w:hAnsi="MS Mincho"/>
          <w:color w:val="333333"/>
          <w:lang w:eastAsia="ja-JP"/>
        </w:rPr>
      </w:pPr>
      <w:r w:rsidRPr="00F375F8">
        <w:rPr>
          <w:rFonts w:ascii="MS Mincho" w:eastAsia="MS Mincho" w:hAnsi="MS Mincho" w:cs="細明體" w:hint="eastAsia"/>
          <w:sz w:val="22"/>
          <w:lang w:eastAsia="ja-JP"/>
        </w:rPr>
        <w:t>『</w:t>
      </w:r>
      <w:r>
        <w:rPr>
          <w:rFonts w:hint="eastAsia"/>
          <w:lang w:eastAsia="ja-JP"/>
        </w:rPr>
        <w:t>綺語抄</w:t>
      </w:r>
      <w:r w:rsidRPr="00F375F8">
        <w:rPr>
          <w:rFonts w:ascii="MS Mincho" w:eastAsia="MS Mincho" w:hAnsi="MS Mincho" w:cs="細明體" w:hint="eastAsia"/>
          <w:sz w:val="22"/>
          <w:lang w:eastAsia="ja-JP"/>
        </w:rPr>
        <w:t>』</w:t>
      </w:r>
      <w:r>
        <w:rPr>
          <w:rFonts w:ascii="MS Mincho" w:eastAsia="MS Mincho" w:hAnsi="MS Mincho" w:cs="細明體" w:hint="eastAsia"/>
          <w:sz w:val="22"/>
          <w:lang w:eastAsia="ja-JP"/>
        </w:rPr>
        <w:t>737</w:t>
      </w:r>
    </w:p>
    <w:p w:rsidR="00F375F8" w:rsidRDefault="00F375F8" w:rsidP="00F375F8">
      <w:pPr>
        <w:rPr>
          <w:lang w:eastAsia="ja-JP"/>
        </w:rPr>
      </w:pPr>
      <w:r>
        <w:rPr>
          <w:rFonts w:hint="eastAsia"/>
          <w:lang w:eastAsia="ja-JP"/>
        </w:rPr>
        <w:t>みわたせば柳桜をこきまぜてみやこぞ春のにしきなりける</w:t>
      </w:r>
    </w:p>
    <w:p w:rsidR="00F375F8" w:rsidRPr="00F375F8" w:rsidRDefault="00F375F8" w:rsidP="0092042B">
      <w:pPr>
        <w:spacing w:line="300" w:lineRule="atLeast"/>
        <w:rPr>
          <w:rFonts w:ascii="MS Mincho" w:eastAsia="MS Mincho" w:hAnsi="MS Mincho"/>
          <w:color w:val="333333"/>
          <w:lang w:eastAsia="ja-JP"/>
        </w:rPr>
      </w:pPr>
      <w:r w:rsidRPr="00F375F8">
        <w:rPr>
          <w:rFonts w:ascii="MS Mincho" w:eastAsia="MS Mincho" w:hAnsi="MS Mincho" w:cs="細明體" w:hint="eastAsia"/>
          <w:sz w:val="22"/>
          <w:lang w:eastAsia="ja-JP"/>
        </w:rPr>
        <w:t>『</w:t>
      </w:r>
      <w:r w:rsidR="005B7EBB">
        <w:rPr>
          <w:rFonts w:ascii="MS Mincho" w:eastAsia="MS Mincho" w:hAnsi="MS Mincho" w:hint="eastAsia"/>
          <w:lang w:eastAsia="ja-JP"/>
        </w:rPr>
        <w:t>古来風体抄</w:t>
      </w:r>
      <w:r w:rsidRPr="00F375F8">
        <w:rPr>
          <w:rFonts w:ascii="MS Mincho" w:eastAsia="MS Mincho" w:hAnsi="MS Mincho" w:cs="細明體" w:hint="eastAsia"/>
          <w:sz w:val="22"/>
          <w:lang w:eastAsia="ja-JP"/>
        </w:rPr>
        <w:t>』</w:t>
      </w:r>
      <w:r>
        <w:rPr>
          <w:rFonts w:ascii="MS Mincho" w:eastAsia="MS Mincho" w:hAnsi="MS Mincho" w:cs="細明體" w:hint="eastAsia"/>
          <w:sz w:val="22"/>
          <w:lang w:eastAsia="ja-JP"/>
        </w:rPr>
        <w:t>232</w:t>
      </w:r>
    </w:p>
    <w:p w:rsidR="00F375F8" w:rsidRDefault="00F375F8" w:rsidP="00F375F8">
      <w:pPr>
        <w:rPr>
          <w:lang w:eastAsia="ja-JP"/>
        </w:rPr>
      </w:pPr>
      <w:r>
        <w:rPr>
          <w:rFonts w:hint="eastAsia"/>
          <w:lang w:eastAsia="ja-JP"/>
        </w:rPr>
        <w:t>見渡せば柳桜をこきまぜて都ぞ春の錦なりける</w:t>
      </w:r>
    </w:p>
    <w:p w:rsidR="00F375F8" w:rsidRPr="00F375F8" w:rsidRDefault="00F375F8" w:rsidP="0092042B">
      <w:pPr>
        <w:spacing w:line="300" w:lineRule="atLeast"/>
        <w:rPr>
          <w:rFonts w:ascii="MS Mincho" w:eastAsia="MS Mincho" w:hAnsi="MS Mincho"/>
          <w:color w:val="333333"/>
          <w:lang w:eastAsia="ja-JP"/>
        </w:rPr>
      </w:pPr>
      <w:r w:rsidRPr="00F375F8">
        <w:rPr>
          <w:rFonts w:ascii="MS Mincho" w:eastAsia="MS Mincho" w:hAnsi="MS Mincho" w:cs="細明體" w:hint="eastAsia"/>
          <w:sz w:val="22"/>
          <w:lang w:eastAsia="ja-JP"/>
        </w:rPr>
        <w:t>『</w:t>
      </w:r>
      <w:r>
        <w:rPr>
          <w:rFonts w:hint="eastAsia"/>
          <w:lang w:eastAsia="ja-JP"/>
        </w:rPr>
        <w:t>雲玉</w:t>
      </w:r>
      <w:r w:rsidR="00FD60AA">
        <w:rPr>
          <w:rFonts w:ascii="MS Mincho" w:eastAsia="MS Mincho" w:hAnsi="MS Mincho" w:hint="eastAsia"/>
          <w:lang w:eastAsia="ja-JP"/>
        </w:rPr>
        <w:t>和歌抄</w:t>
      </w:r>
      <w:r w:rsidRPr="00F375F8">
        <w:rPr>
          <w:rFonts w:ascii="MS Mincho" w:eastAsia="MS Mincho" w:hAnsi="MS Mincho" w:cs="細明體" w:hint="eastAsia"/>
          <w:sz w:val="22"/>
          <w:lang w:eastAsia="ja-JP"/>
        </w:rPr>
        <w:t>』</w:t>
      </w:r>
      <w:r>
        <w:rPr>
          <w:rFonts w:ascii="MS Mincho" w:eastAsia="MS Mincho" w:hAnsi="MS Mincho" w:cs="細明體" w:hint="eastAsia"/>
          <w:sz w:val="22"/>
          <w:lang w:eastAsia="ja-JP"/>
        </w:rPr>
        <w:t>93</w:t>
      </w:r>
    </w:p>
    <w:p w:rsidR="00F375F8" w:rsidRDefault="00F375F8" w:rsidP="00F375F8">
      <w:pPr>
        <w:rPr>
          <w:lang w:eastAsia="ja-JP"/>
        </w:rPr>
      </w:pPr>
      <w:r>
        <w:rPr>
          <w:rFonts w:hint="eastAsia"/>
          <w:lang w:eastAsia="ja-JP"/>
        </w:rPr>
        <w:t>見わたせば柳桜をこきまぜて宮古ぞ春のにしきなりける</w:t>
      </w:r>
    </w:p>
    <w:p w:rsidR="002D1186" w:rsidRDefault="002D1186" w:rsidP="0092042B">
      <w:pPr>
        <w:spacing w:line="300" w:lineRule="atLeast"/>
        <w:rPr>
          <w:rFonts w:asciiTheme="minorEastAsia" w:hAnsiTheme="minorEastAsia" w:cs="細明體"/>
          <w:sz w:val="22"/>
          <w:lang w:eastAsia="ja-JP"/>
        </w:rPr>
      </w:pPr>
    </w:p>
    <w:p w:rsidR="002D1186" w:rsidRDefault="002D1186" w:rsidP="0092042B">
      <w:pPr>
        <w:spacing w:line="300" w:lineRule="atLeast"/>
        <w:rPr>
          <w:rFonts w:asciiTheme="minorEastAsia" w:eastAsia="MS Mincho" w:hAnsiTheme="minorEastAsia" w:cs="細明體"/>
          <w:sz w:val="22"/>
          <w:lang w:eastAsia="ja-JP"/>
        </w:rPr>
      </w:pPr>
      <w:r>
        <w:rPr>
          <w:rFonts w:asciiTheme="minorEastAsia" w:hAnsiTheme="minorEastAsia" w:cs="細明體" w:hint="eastAsia"/>
          <w:sz w:val="22"/>
          <w:lang w:eastAsia="ja-JP"/>
        </w:rPr>
        <w:t>【</w:t>
      </w:r>
      <w:r>
        <w:rPr>
          <w:rFonts w:asciiTheme="minorEastAsia" w:eastAsia="MS Mincho" w:hAnsiTheme="minorEastAsia" w:cs="細明體" w:hint="eastAsia"/>
          <w:sz w:val="22"/>
          <w:lang w:eastAsia="ja-JP"/>
        </w:rPr>
        <w:t>語釈（詞書）</w:t>
      </w:r>
      <w:r>
        <w:rPr>
          <w:rFonts w:asciiTheme="minorEastAsia" w:hAnsiTheme="minorEastAsia" w:cs="細明體" w:hint="eastAsia"/>
          <w:sz w:val="22"/>
          <w:lang w:eastAsia="ja-JP"/>
        </w:rPr>
        <w:t>】</w:t>
      </w:r>
    </w:p>
    <w:p w:rsidR="002E1C77" w:rsidRPr="007F7B02" w:rsidRDefault="002E1C77" w:rsidP="0092042B">
      <w:pPr>
        <w:spacing w:line="300" w:lineRule="atLeast"/>
        <w:rPr>
          <w:rFonts w:ascii="MS Mincho" w:eastAsia="MS Mincho" w:hAnsi="MS Mincho" w:cs="細明體"/>
          <w:sz w:val="22"/>
          <w:lang w:eastAsia="ja-JP"/>
        </w:rPr>
      </w:pPr>
      <w:r>
        <w:rPr>
          <w:rFonts w:asciiTheme="minorEastAsia" w:eastAsia="MS Mincho" w:hAnsiTheme="minorEastAsia" w:cs="細明體" w:hint="eastAsia"/>
          <w:sz w:val="22"/>
          <w:lang w:eastAsia="ja-JP"/>
        </w:rPr>
        <w:t>○</w:t>
      </w:r>
      <w:r w:rsidR="002D1186">
        <w:rPr>
          <w:rFonts w:asciiTheme="minorEastAsia" w:eastAsia="MS Mincho" w:hAnsiTheme="minorEastAsia" w:cs="細明體" w:hint="eastAsia"/>
          <w:sz w:val="22"/>
          <w:lang w:eastAsia="ja-JP"/>
        </w:rPr>
        <w:t>花ざかりに（花盛りに）</w:t>
      </w:r>
      <w:r>
        <w:rPr>
          <w:rFonts w:ascii="MS Mincho" w:hAnsi="MS Mincho" w:cs="細明體"/>
          <w:sz w:val="22"/>
          <w:lang w:eastAsia="ja-JP"/>
        </w:rPr>
        <w:t>…</w:t>
      </w:r>
      <w:r>
        <w:rPr>
          <w:rFonts w:ascii="MS Mincho" w:hAnsi="MS Mincho" w:cs="細明體" w:hint="eastAsia"/>
          <w:sz w:val="22"/>
          <w:lang w:eastAsia="ja-JP"/>
        </w:rPr>
        <w:t xml:space="preserve"> </w:t>
      </w:r>
    </w:p>
    <w:p w:rsidR="002E1C77" w:rsidRDefault="002E1C77" w:rsidP="0092042B">
      <w:pPr>
        <w:spacing w:line="300" w:lineRule="atLeast"/>
        <w:rPr>
          <w:rFonts w:ascii="MS Mincho" w:eastAsia="MS Mincho" w:hAnsi="MS Mincho" w:cs="細明體"/>
          <w:sz w:val="22"/>
          <w:lang w:eastAsia="ja-JP"/>
        </w:rPr>
      </w:pPr>
      <w:r>
        <w:rPr>
          <w:rFonts w:ascii="MS Mincho" w:eastAsia="MS Mincho" w:hAnsi="MS Mincho" w:cs="細明體" w:hint="eastAsia"/>
          <w:sz w:val="22"/>
          <w:lang w:eastAsia="ja-JP"/>
        </w:rPr>
        <w:t>花盛りの時に、</w:t>
      </w:r>
      <w:r w:rsidR="002C5153">
        <w:rPr>
          <w:rFonts w:ascii="MS Mincho" w:eastAsia="MS Mincho" w:hAnsi="MS Mincho" w:cs="細明體" w:hint="eastAsia"/>
          <w:sz w:val="22"/>
          <w:lang w:eastAsia="ja-JP"/>
        </w:rPr>
        <w:t>こちら指して</w:t>
      </w:r>
      <w:r w:rsidR="00AA0350">
        <w:rPr>
          <w:rFonts w:ascii="MS Mincho" w:eastAsia="MS Mincho" w:hAnsi="MS Mincho" w:cs="細明體" w:hint="eastAsia"/>
          <w:sz w:val="22"/>
          <w:lang w:eastAsia="ja-JP"/>
        </w:rPr>
        <w:t>いる花は柳桜である。</w:t>
      </w:r>
    </w:p>
    <w:p w:rsidR="00144E3A" w:rsidRDefault="00144E3A" w:rsidP="0092042B">
      <w:pPr>
        <w:spacing w:line="300" w:lineRule="atLeast"/>
        <w:rPr>
          <w:rFonts w:asciiTheme="minorEastAsia" w:eastAsia="MS Mincho" w:hAnsiTheme="minorEastAsia" w:cs="細明體"/>
          <w:sz w:val="22"/>
          <w:lang w:eastAsia="ja-JP"/>
        </w:rPr>
      </w:pPr>
    </w:p>
    <w:p w:rsidR="002E1C77" w:rsidRPr="002E1C77" w:rsidRDefault="002E1C77" w:rsidP="0092042B">
      <w:pPr>
        <w:spacing w:line="300" w:lineRule="atLeast"/>
        <w:rPr>
          <w:rFonts w:ascii="MS Mincho" w:eastAsia="MS Mincho" w:hAnsi="MS Mincho" w:cs="細明體"/>
          <w:sz w:val="22"/>
          <w:lang w:eastAsia="ja-JP"/>
        </w:rPr>
      </w:pPr>
      <w:r>
        <w:rPr>
          <w:rFonts w:asciiTheme="minorEastAsia" w:eastAsia="MS Mincho" w:hAnsiTheme="minorEastAsia" w:cs="細明體" w:hint="eastAsia"/>
          <w:sz w:val="22"/>
          <w:lang w:eastAsia="ja-JP"/>
        </w:rPr>
        <w:t>○</w:t>
      </w:r>
      <w:r>
        <w:rPr>
          <w:rFonts w:ascii="MS Mincho" w:eastAsia="MS Mincho" w:hAnsi="MS Mincho" w:cs="細明體" w:hint="eastAsia"/>
          <w:sz w:val="22"/>
          <w:lang w:eastAsia="ja-JP"/>
        </w:rPr>
        <w:t>京</w:t>
      </w:r>
      <w:r>
        <w:rPr>
          <w:rFonts w:ascii="MS Mincho" w:hAnsi="MS Mincho" w:cs="細明體"/>
          <w:sz w:val="22"/>
          <w:lang w:eastAsia="ja-JP"/>
        </w:rPr>
        <w:t>…</w:t>
      </w:r>
    </w:p>
    <w:p w:rsidR="002E1C77" w:rsidRDefault="00AA0350" w:rsidP="0092042B">
      <w:pPr>
        <w:spacing w:line="300" w:lineRule="atLeast"/>
        <w:rPr>
          <w:rFonts w:ascii="MS Mincho" w:eastAsia="MS Mincho" w:hAnsi="MS Mincho" w:cs="細明體"/>
          <w:sz w:val="22"/>
          <w:lang w:eastAsia="ja-JP"/>
        </w:rPr>
      </w:pPr>
      <w:r>
        <w:rPr>
          <w:rFonts w:ascii="MS Mincho" w:eastAsia="MS Mincho" w:hAnsi="MS Mincho" w:cs="細明體" w:hint="eastAsia"/>
          <w:sz w:val="22"/>
          <w:lang w:eastAsia="ja-JP"/>
        </w:rPr>
        <w:t>都という</w:t>
      </w:r>
      <w:r w:rsidR="005B32E8">
        <w:rPr>
          <w:rFonts w:ascii="MS Mincho" w:eastAsia="MS Mincho" w:hAnsi="MS Mincho" w:cs="細明體" w:hint="eastAsia"/>
          <w:sz w:val="22"/>
          <w:lang w:eastAsia="ja-JP"/>
        </w:rPr>
        <w:t>所</w:t>
      </w:r>
      <w:r>
        <w:rPr>
          <w:rFonts w:ascii="MS Mincho" w:eastAsia="MS Mincho" w:hAnsi="MS Mincho" w:cs="細明體" w:hint="eastAsia"/>
          <w:sz w:val="22"/>
          <w:lang w:eastAsia="ja-JP"/>
        </w:rPr>
        <w:t>で</w:t>
      </w:r>
      <w:r w:rsidR="00462D58">
        <w:rPr>
          <w:rFonts w:ascii="MS Mincho" w:eastAsia="MS Mincho" w:hAnsi="MS Mincho" w:cs="細明體" w:hint="eastAsia"/>
          <w:sz w:val="22"/>
          <w:lang w:eastAsia="ja-JP"/>
        </w:rPr>
        <w:t>ある。</w:t>
      </w:r>
    </w:p>
    <w:p w:rsidR="002E1C77" w:rsidRDefault="002E1C77" w:rsidP="0092042B">
      <w:pPr>
        <w:spacing w:line="300" w:lineRule="atLeast"/>
        <w:rPr>
          <w:rFonts w:ascii="MS Mincho" w:eastAsia="MS Mincho" w:hAnsi="MS Mincho" w:cs="細明體"/>
          <w:sz w:val="22"/>
          <w:lang w:eastAsia="ja-JP"/>
        </w:rPr>
      </w:pPr>
    </w:p>
    <w:p w:rsidR="002E1C77" w:rsidRDefault="002E1C77" w:rsidP="0092042B">
      <w:pPr>
        <w:spacing w:line="300" w:lineRule="atLeast"/>
        <w:rPr>
          <w:rFonts w:ascii="MS Mincho" w:eastAsia="MS Mincho" w:hAnsi="MS Mincho" w:cs="細明體"/>
          <w:sz w:val="22"/>
          <w:lang w:eastAsia="ja-JP"/>
        </w:rPr>
      </w:pPr>
      <w:r>
        <w:rPr>
          <w:rFonts w:asciiTheme="minorEastAsia" w:eastAsia="MS Mincho" w:hAnsiTheme="minorEastAsia" w:cs="細明體" w:hint="eastAsia"/>
          <w:sz w:val="22"/>
          <w:lang w:eastAsia="ja-JP"/>
        </w:rPr>
        <w:t>○</w:t>
      </w:r>
      <w:r>
        <w:rPr>
          <w:rFonts w:ascii="MS Mincho" w:eastAsia="MS Mincho" w:hAnsi="MS Mincho" w:cs="細明體" w:hint="eastAsia"/>
          <w:sz w:val="22"/>
          <w:lang w:eastAsia="ja-JP"/>
        </w:rPr>
        <w:t>を見やりて</w:t>
      </w:r>
      <w:r>
        <w:rPr>
          <w:rFonts w:ascii="MS Mincho" w:hAnsi="MS Mincho" w:cs="細明體"/>
          <w:sz w:val="22"/>
          <w:lang w:eastAsia="ja-JP"/>
        </w:rPr>
        <w:t>…</w:t>
      </w:r>
    </w:p>
    <w:p w:rsidR="00BC5BBB" w:rsidRDefault="00BC5BBB" w:rsidP="0092042B">
      <w:pPr>
        <w:spacing w:line="300" w:lineRule="atLeast"/>
        <w:rPr>
          <w:rFonts w:ascii="MS Mincho" w:eastAsia="MS Mincho" w:hAnsi="MS Mincho" w:cs="細明體"/>
          <w:sz w:val="22"/>
          <w:lang w:eastAsia="ja-JP"/>
        </w:rPr>
      </w:pPr>
      <w:r>
        <w:rPr>
          <w:rFonts w:ascii="MS Mincho" w:eastAsia="MS Mincho" w:hAnsi="MS Mincho" w:cs="細明體" w:hint="eastAsia"/>
          <w:sz w:val="22"/>
          <w:lang w:eastAsia="ja-JP"/>
        </w:rPr>
        <w:t>～を</w:t>
      </w:r>
      <w:r w:rsidR="00DF0D08">
        <w:rPr>
          <w:rFonts w:ascii="MS Mincho" w:eastAsia="MS Mincho" w:hAnsi="MS Mincho" w:cs="細明體" w:hint="eastAsia"/>
          <w:sz w:val="22"/>
          <w:lang w:eastAsia="ja-JP"/>
        </w:rPr>
        <w:t>眺めて</w:t>
      </w:r>
    </w:p>
    <w:p w:rsidR="002E1C77" w:rsidRPr="002E1C77" w:rsidRDefault="00462D58" w:rsidP="0092042B">
      <w:pPr>
        <w:spacing w:line="300" w:lineRule="atLeast"/>
        <w:rPr>
          <w:rFonts w:ascii="MS Mincho" w:eastAsia="MS Mincho" w:hAnsi="MS Mincho" w:cs="細明體"/>
          <w:sz w:val="22"/>
          <w:lang w:eastAsia="ja-JP"/>
        </w:rPr>
      </w:pPr>
      <w:r>
        <w:rPr>
          <w:rFonts w:ascii="MS Mincho" w:eastAsia="MS Mincho" w:hAnsi="MS Mincho" w:cs="細明體" w:hint="eastAsia"/>
          <w:sz w:val="22"/>
          <w:lang w:eastAsia="ja-JP"/>
        </w:rPr>
        <w:t>動詞ラ行四段「見やる」の連用形、遠くを眺める。その方向を見る。</w:t>
      </w:r>
    </w:p>
    <w:p w:rsidR="002D1186" w:rsidRDefault="002D1186" w:rsidP="0092042B">
      <w:pPr>
        <w:spacing w:line="300" w:lineRule="atLeast"/>
        <w:rPr>
          <w:rFonts w:asciiTheme="minorEastAsia" w:eastAsia="MS Mincho" w:hAnsiTheme="minorEastAsia" w:cs="細明體"/>
          <w:sz w:val="22"/>
          <w:lang w:eastAsia="ja-JP"/>
        </w:rPr>
      </w:pPr>
    </w:p>
    <w:p w:rsidR="00BC5BBB" w:rsidRPr="00BC5BBB" w:rsidRDefault="002E1C77" w:rsidP="0092042B">
      <w:pPr>
        <w:spacing w:line="300" w:lineRule="atLeast"/>
        <w:rPr>
          <w:rFonts w:ascii="MS Mincho" w:eastAsia="MS Mincho" w:hAnsi="MS Mincho" w:cs="細明體"/>
          <w:sz w:val="22"/>
          <w:lang w:eastAsia="ja-JP"/>
        </w:rPr>
      </w:pPr>
      <w:r>
        <w:rPr>
          <w:rFonts w:asciiTheme="minorEastAsia" w:eastAsia="MS Mincho" w:hAnsiTheme="minorEastAsia" w:cs="細明體" w:hint="eastAsia"/>
          <w:sz w:val="22"/>
          <w:lang w:eastAsia="ja-JP"/>
        </w:rPr>
        <w:t>○</w:t>
      </w:r>
      <w:r w:rsidR="009272AE">
        <w:rPr>
          <w:rFonts w:asciiTheme="minorEastAsia" w:eastAsia="MS Mincho" w:hAnsiTheme="minorEastAsia" w:cs="細明體" w:hint="eastAsia"/>
          <w:sz w:val="22"/>
          <w:lang w:eastAsia="ja-JP"/>
        </w:rPr>
        <w:t>よ</w:t>
      </w:r>
      <w:r>
        <w:rPr>
          <w:rFonts w:asciiTheme="minorEastAsia" w:eastAsia="MS Mincho" w:hAnsiTheme="minorEastAsia" w:cs="細明體" w:hint="eastAsia"/>
          <w:sz w:val="22"/>
          <w:lang w:eastAsia="ja-JP"/>
        </w:rPr>
        <w:t>める</w:t>
      </w:r>
      <w:r>
        <w:rPr>
          <w:rFonts w:ascii="MS Mincho" w:hAnsi="MS Mincho" w:cs="細明體"/>
          <w:sz w:val="22"/>
          <w:lang w:eastAsia="ja-JP"/>
        </w:rPr>
        <w:t>…</w:t>
      </w:r>
    </w:p>
    <w:p w:rsidR="002E1C77" w:rsidRDefault="002E1C77" w:rsidP="0092042B">
      <w:pPr>
        <w:spacing w:line="300" w:lineRule="atLeast"/>
        <w:rPr>
          <w:rFonts w:ascii="MS Mincho" w:eastAsia="MS Mincho" w:hAnsi="MS Mincho" w:cs="細明體"/>
          <w:sz w:val="22"/>
          <w:lang w:eastAsia="ja-JP"/>
        </w:rPr>
      </w:pPr>
      <w:r>
        <w:rPr>
          <w:rFonts w:ascii="MS Mincho" w:eastAsia="MS Mincho" w:hAnsi="MS Mincho" w:cs="細明體" w:hint="eastAsia"/>
          <w:sz w:val="22"/>
          <w:lang w:eastAsia="ja-JP"/>
        </w:rPr>
        <w:t>詠んだ歌。</w:t>
      </w:r>
    </w:p>
    <w:p w:rsidR="002E1C77" w:rsidRDefault="009272AE" w:rsidP="0092042B">
      <w:pPr>
        <w:spacing w:line="300" w:lineRule="atLeast"/>
        <w:rPr>
          <w:rFonts w:ascii="MS Mincho" w:hAnsi="MS Mincho" w:cs="細明體"/>
          <w:sz w:val="22"/>
          <w:lang w:eastAsia="ja-JP"/>
        </w:rPr>
      </w:pPr>
      <w:r>
        <w:rPr>
          <w:rFonts w:ascii="MS Mincho" w:eastAsia="MS Mincho" w:hAnsi="MS Mincho" w:cs="細明體" w:hint="eastAsia"/>
          <w:sz w:val="22"/>
          <w:lang w:eastAsia="ja-JP"/>
        </w:rPr>
        <w:t>動詞マ行四段活用「詠む」の已然形、完了の助動詞「り」の連体形、この場合は「歌」を補って解釈する。</w:t>
      </w:r>
    </w:p>
    <w:p w:rsidR="001A7DEB" w:rsidRDefault="001A7DEB" w:rsidP="0092042B">
      <w:pPr>
        <w:spacing w:line="300" w:lineRule="atLeast"/>
        <w:rPr>
          <w:rFonts w:ascii="MS Mincho" w:eastAsia="MS Mincho" w:hAnsi="MS Mincho" w:cs="細明體" w:hint="eastAsia"/>
          <w:sz w:val="22"/>
          <w:lang w:eastAsia="ja-JP"/>
        </w:rPr>
      </w:pPr>
    </w:p>
    <w:p w:rsidR="002975E2" w:rsidRDefault="002975E2" w:rsidP="002975E2">
      <w:pPr>
        <w:spacing w:line="300" w:lineRule="atLeast"/>
        <w:rPr>
          <w:rFonts w:ascii="MS Mincho" w:eastAsia="MS Mincho" w:hAnsi="MS Mincho"/>
          <w:szCs w:val="24"/>
          <w:lang w:eastAsia="ja-JP"/>
        </w:rPr>
      </w:pPr>
      <w:r w:rsidRPr="0092042B">
        <w:rPr>
          <w:rFonts w:ascii="MS Mincho" w:eastAsia="MS Mincho" w:hAnsi="MS Mincho" w:hint="eastAsia"/>
          <w:szCs w:val="24"/>
          <w:lang w:eastAsia="ja-JP"/>
        </w:rPr>
        <w:t>【</w:t>
      </w:r>
      <w:r>
        <w:rPr>
          <w:rFonts w:ascii="MS Mincho" w:eastAsia="MS Mincho" w:hAnsi="MS Mincho" w:hint="eastAsia"/>
          <w:szCs w:val="24"/>
          <w:lang w:eastAsia="ja-JP"/>
        </w:rPr>
        <w:t>現代</w:t>
      </w:r>
      <w:r>
        <w:rPr>
          <w:rFonts w:ascii="細明體" w:eastAsia="MS Mincho" w:hAnsi="細明體" w:cs="細明體" w:hint="eastAsia"/>
          <w:szCs w:val="24"/>
          <w:lang w:eastAsia="ja-JP"/>
        </w:rPr>
        <w:t>語訳</w:t>
      </w:r>
      <w:r w:rsidRPr="0092042B">
        <w:rPr>
          <w:rFonts w:ascii="MS Mincho" w:eastAsia="MS Mincho" w:hAnsi="MS Mincho" w:hint="eastAsia"/>
          <w:szCs w:val="24"/>
          <w:lang w:eastAsia="ja-JP"/>
        </w:rPr>
        <w:t>】</w:t>
      </w:r>
    </w:p>
    <w:p w:rsidR="002975E2" w:rsidRDefault="002975E2" w:rsidP="0092042B">
      <w:pPr>
        <w:spacing w:line="300" w:lineRule="atLeast"/>
        <w:rPr>
          <w:rFonts w:ascii="MS Mincho" w:eastAsia="MS Mincho" w:hAnsi="MS Mincho" w:cs="細明體" w:hint="eastAsia"/>
          <w:sz w:val="22"/>
          <w:lang w:eastAsia="ja-JP"/>
        </w:rPr>
      </w:pPr>
      <w:r>
        <w:rPr>
          <w:rFonts w:ascii="MS Mincho" w:eastAsia="MS Mincho" w:hAnsi="MS Mincho" w:cs="細明體" w:hint="eastAsia"/>
          <w:sz w:val="22"/>
          <w:lang w:eastAsia="ja-JP"/>
        </w:rPr>
        <w:t>花盛りの時に京を眺めて詠んだ歌</w:t>
      </w:r>
    </w:p>
    <w:p w:rsidR="002975E2" w:rsidRPr="002975E2" w:rsidRDefault="002975E2" w:rsidP="0092042B">
      <w:pPr>
        <w:spacing w:line="300" w:lineRule="atLeast"/>
        <w:rPr>
          <w:rFonts w:ascii="MS Mincho" w:eastAsia="MS Mincho" w:hAnsi="MS Mincho" w:cs="細明體" w:hint="eastAsia"/>
          <w:sz w:val="22"/>
          <w:lang w:eastAsia="ja-JP"/>
        </w:rPr>
      </w:pPr>
    </w:p>
    <w:p w:rsidR="009F6567" w:rsidRPr="007F7B02" w:rsidRDefault="00085810" w:rsidP="0092042B">
      <w:pPr>
        <w:spacing w:line="300" w:lineRule="atLeast"/>
        <w:rPr>
          <w:rFonts w:ascii="MS Mincho" w:eastAsia="MS Mincho" w:hAnsi="MS Mincho"/>
          <w:szCs w:val="24"/>
          <w:lang w:eastAsia="ja-JP"/>
        </w:rPr>
      </w:pPr>
      <w:r w:rsidRPr="0092042B">
        <w:rPr>
          <w:rFonts w:ascii="MS Mincho" w:eastAsia="MS Mincho" w:hAnsi="MS Mincho" w:hint="eastAsia"/>
          <w:szCs w:val="24"/>
          <w:lang w:eastAsia="ja-JP"/>
        </w:rPr>
        <w:t>【</w:t>
      </w:r>
      <w:r>
        <w:rPr>
          <w:rFonts w:ascii="細明體" w:eastAsia="MS Mincho" w:hAnsi="細明體" w:cs="細明體" w:hint="eastAsia"/>
          <w:szCs w:val="24"/>
          <w:lang w:eastAsia="ja-JP"/>
        </w:rPr>
        <w:t>語釈（和歌）</w:t>
      </w:r>
      <w:r w:rsidRPr="0092042B">
        <w:rPr>
          <w:rFonts w:ascii="MS Mincho" w:eastAsia="MS Mincho" w:hAnsi="MS Mincho" w:hint="eastAsia"/>
          <w:szCs w:val="24"/>
          <w:lang w:eastAsia="ja-JP"/>
        </w:rPr>
        <w:t>】</w:t>
      </w:r>
    </w:p>
    <w:p w:rsidR="00D2113B" w:rsidRDefault="00D2113B" w:rsidP="0092042B">
      <w:pPr>
        <w:spacing w:line="300" w:lineRule="atLeast"/>
        <w:rPr>
          <w:rFonts w:ascii="MS Mincho" w:hAnsi="MS Mincho" w:cs="細明體"/>
          <w:sz w:val="22"/>
          <w:lang w:eastAsia="ja-JP"/>
        </w:rPr>
      </w:pPr>
      <w:r>
        <w:rPr>
          <w:rFonts w:asciiTheme="minorEastAsia" w:eastAsia="MS Mincho" w:hAnsiTheme="minorEastAsia" w:cs="細明體" w:hint="eastAsia"/>
          <w:sz w:val="22"/>
          <w:lang w:eastAsia="ja-JP"/>
        </w:rPr>
        <w:t>○</w:t>
      </w:r>
      <w:r w:rsidRPr="0092042B">
        <w:rPr>
          <w:rFonts w:eastAsia="MS Mincho" w:hint="eastAsia"/>
          <w:szCs w:val="24"/>
          <w:lang w:eastAsia="ja-JP"/>
        </w:rPr>
        <w:t>みわたせば</w:t>
      </w:r>
      <w:r>
        <w:rPr>
          <w:rFonts w:ascii="MS Mincho" w:hAnsi="MS Mincho" w:cs="細明體"/>
          <w:sz w:val="22"/>
          <w:lang w:eastAsia="ja-JP"/>
        </w:rPr>
        <w:t>…</w:t>
      </w:r>
    </w:p>
    <w:p w:rsidR="00DD2530" w:rsidRPr="00536EE1" w:rsidRDefault="00DD2530" w:rsidP="0092042B">
      <w:pPr>
        <w:spacing w:line="300" w:lineRule="atLeast"/>
        <w:rPr>
          <w:rFonts w:ascii="MS Mincho" w:eastAsia="MS Mincho" w:hAnsi="MS Mincho" w:cs="細明體"/>
          <w:sz w:val="22"/>
          <w:lang w:eastAsia="ja-JP"/>
        </w:rPr>
      </w:pPr>
      <w:r>
        <w:rPr>
          <w:rFonts w:ascii="MS Mincho" w:hAnsi="MS Mincho" w:cs="細明體" w:hint="eastAsia"/>
          <w:sz w:val="22"/>
          <w:lang w:eastAsia="ja-JP"/>
        </w:rPr>
        <w:t xml:space="preserve"> </w:t>
      </w:r>
      <w:r>
        <w:rPr>
          <w:rFonts w:ascii="MS Mincho" w:eastAsia="MS Mincho" w:hAnsi="MS Mincho" w:cs="細明體" w:hint="eastAsia"/>
          <w:sz w:val="22"/>
          <w:lang w:eastAsia="ja-JP"/>
        </w:rPr>
        <w:t>見渡せは動詞サ行四段活用「見渡す」の已然形、ばは順接確定条件（偶然の条件）の接続</w:t>
      </w:r>
      <w:r w:rsidR="00536EE1">
        <w:rPr>
          <w:rFonts w:ascii="MS Mincho" w:eastAsia="MS Mincho" w:hAnsi="MS Mincho" w:cs="細明體" w:hint="eastAsia"/>
          <w:sz w:val="22"/>
          <w:lang w:eastAsia="ja-JP"/>
        </w:rPr>
        <w:t>助詞</w:t>
      </w:r>
    </w:p>
    <w:p w:rsidR="002D1186" w:rsidRDefault="00536EE1">
      <w:pPr>
        <w:widowControl/>
        <w:rPr>
          <w:rFonts w:asciiTheme="minorEastAsia" w:eastAsia="MS Mincho" w:hAnsiTheme="minorEastAsia" w:cs="細明體"/>
          <w:sz w:val="22"/>
          <w:lang w:eastAsia="ja-JP"/>
        </w:rPr>
      </w:pPr>
      <w:r>
        <w:rPr>
          <w:rFonts w:asciiTheme="minorEastAsia" w:eastAsia="MS Mincho" w:hAnsiTheme="minorEastAsia" w:cs="細明體" w:hint="eastAsia"/>
          <w:sz w:val="22"/>
          <w:lang w:eastAsia="ja-JP"/>
        </w:rPr>
        <w:t>である。</w:t>
      </w:r>
    </w:p>
    <w:p w:rsidR="00536EE1" w:rsidRDefault="00536EE1">
      <w:pPr>
        <w:widowControl/>
        <w:rPr>
          <w:rFonts w:asciiTheme="minorEastAsia" w:eastAsia="MS Mincho" w:hAnsiTheme="minorEastAsia" w:cs="細明體"/>
          <w:sz w:val="22"/>
          <w:lang w:eastAsia="ja-JP"/>
        </w:rPr>
      </w:pPr>
    </w:p>
    <w:p w:rsidR="008E4503" w:rsidRPr="0052584F" w:rsidRDefault="008E4503" w:rsidP="008E4503">
      <w:pPr>
        <w:widowControl/>
        <w:spacing w:line="225" w:lineRule="atLeast"/>
        <w:ind w:firstLineChars="200" w:firstLine="440"/>
        <w:rPr>
          <w:rFonts w:asciiTheme="minorEastAsia" w:hAnsiTheme="minorEastAsia" w:cs="新細明體"/>
          <w:kern w:val="0"/>
          <w:sz w:val="22"/>
          <w:lang w:eastAsia="ja-JP"/>
        </w:rPr>
      </w:pPr>
      <w:r w:rsidRPr="0052584F">
        <w:rPr>
          <w:rFonts w:asciiTheme="minorEastAsia" w:hAnsiTheme="minorEastAsia" w:cs="新細明體" w:hint="eastAsia"/>
          <w:kern w:val="0"/>
          <w:sz w:val="22"/>
          <w:lang w:eastAsia="ja-JP"/>
        </w:rPr>
        <w:t>長樂寺にて、故郷の霞の心をよみ侍りける</w:t>
      </w:r>
      <w:r w:rsidRPr="0052584F">
        <w:rPr>
          <w:rFonts w:asciiTheme="minorEastAsia" w:eastAsia="MS Mincho" w:hAnsiTheme="minorEastAsia" w:cs="新細明體" w:hint="eastAsia"/>
          <w:kern w:val="0"/>
          <w:sz w:val="22"/>
          <w:lang w:eastAsia="ja-JP"/>
        </w:rPr>
        <w:t xml:space="preserve">　　　　　</w:t>
      </w:r>
      <w:r w:rsidRPr="0052584F">
        <w:rPr>
          <w:rFonts w:asciiTheme="minorEastAsia" w:hAnsiTheme="minorEastAsia" w:cs="新細明體" w:hint="eastAsia"/>
          <w:kern w:val="0"/>
          <w:sz w:val="22"/>
          <w:lang w:eastAsia="ja-JP"/>
        </w:rPr>
        <w:t>大江正言</w:t>
      </w:r>
    </w:p>
    <w:p w:rsidR="008E4503" w:rsidRPr="0052584F" w:rsidRDefault="008E4503" w:rsidP="008E4503">
      <w:pPr>
        <w:widowControl/>
        <w:spacing w:line="560" w:lineRule="atLeast"/>
        <w:ind w:firstLine="120"/>
        <w:rPr>
          <w:rFonts w:asciiTheme="minorEastAsia" w:hAnsiTheme="minorEastAsia" w:cs="新細明體"/>
          <w:kern w:val="0"/>
          <w:sz w:val="22"/>
          <w:lang w:eastAsia="ja-JP"/>
        </w:rPr>
      </w:pPr>
      <w:r w:rsidRPr="0052584F">
        <w:rPr>
          <w:rFonts w:asciiTheme="minorEastAsia" w:hAnsiTheme="minorEastAsia" w:cs="新細明體" w:hint="eastAsia"/>
          <w:kern w:val="0"/>
          <w:sz w:val="22"/>
          <w:lang w:eastAsia="ja-JP"/>
        </w:rPr>
        <w:t>山たかみ　都の春を　見わたせば　たゞ一むらの　かすみなりけり</w:t>
      </w:r>
    </w:p>
    <w:p w:rsidR="008E4503" w:rsidRDefault="001C316F" w:rsidP="00866406">
      <w:pPr>
        <w:widowControl/>
        <w:jc w:val="right"/>
        <w:rPr>
          <w:rFonts w:ascii="MS Mincho" w:eastAsia="MS Mincho" w:hAnsi="MS Mincho" w:cs="細明體" w:hint="eastAsia"/>
          <w:sz w:val="22"/>
          <w:lang w:eastAsia="ja-JP"/>
        </w:rPr>
      </w:pPr>
      <w:r>
        <w:rPr>
          <w:rFonts w:asciiTheme="minorEastAsia" w:eastAsia="MS Mincho" w:hAnsiTheme="minorEastAsia" w:cs="細明體" w:hint="eastAsia"/>
          <w:sz w:val="22"/>
          <w:lang w:eastAsia="ja-JP"/>
        </w:rPr>
        <w:t xml:space="preserve">　　</w:t>
      </w:r>
      <w:r w:rsidR="00460B61">
        <w:rPr>
          <w:rFonts w:asciiTheme="minorEastAsia" w:eastAsia="MS Mincho" w:hAnsiTheme="minorEastAsia" w:cs="細明體" w:hint="eastAsia"/>
          <w:sz w:val="22"/>
          <w:lang w:eastAsia="ja-JP"/>
        </w:rPr>
        <w:t xml:space="preserve">　</w:t>
      </w:r>
      <w:r w:rsidR="008E4503" w:rsidRPr="0052584F">
        <w:rPr>
          <w:rFonts w:asciiTheme="minorEastAsia" w:eastAsia="MS Mincho" w:hAnsiTheme="minorEastAsia" w:cs="細明體" w:hint="eastAsia"/>
          <w:sz w:val="22"/>
          <w:lang w:eastAsia="ja-JP"/>
        </w:rPr>
        <w:t>（</w:t>
      </w:r>
      <w:r w:rsidR="008E4503" w:rsidRPr="0052584F">
        <w:rPr>
          <w:rFonts w:ascii="MS Mincho" w:eastAsia="MS Mincho" w:hAnsi="MS Mincho" w:cs="細明體" w:hint="eastAsia"/>
          <w:sz w:val="22"/>
          <w:lang w:eastAsia="ja-JP"/>
        </w:rPr>
        <w:t>『後撰</w:t>
      </w:r>
      <w:r w:rsidR="000D4810" w:rsidRPr="0052584F">
        <w:rPr>
          <w:rFonts w:ascii="MS Mincho" w:eastAsia="MS Mincho" w:hAnsi="MS Mincho" w:hint="eastAsia"/>
          <w:sz w:val="22"/>
          <w:lang w:eastAsia="ja-JP"/>
        </w:rPr>
        <w:t>和歌集</w:t>
      </w:r>
      <w:r w:rsidR="008E4503" w:rsidRPr="0052584F">
        <w:rPr>
          <w:rFonts w:ascii="MS Mincho" w:eastAsia="MS Mincho" w:hAnsi="MS Mincho" w:cs="細明體" w:hint="eastAsia"/>
          <w:sz w:val="22"/>
          <w:lang w:eastAsia="ja-JP"/>
        </w:rPr>
        <w:t>』</w:t>
      </w:r>
      <w:r w:rsidR="00866406" w:rsidRPr="0052584F">
        <w:rPr>
          <w:rFonts w:ascii="MS Mincho" w:eastAsia="MS Mincho" w:hAnsi="MS Mincho" w:cs="細明體" w:hint="eastAsia"/>
          <w:sz w:val="22"/>
          <w:lang w:eastAsia="ja-JP"/>
        </w:rPr>
        <w:t>.春上.38）</w:t>
      </w:r>
    </w:p>
    <w:p w:rsidR="001C3271" w:rsidRDefault="001C3271" w:rsidP="00866406">
      <w:pPr>
        <w:widowControl/>
        <w:jc w:val="right"/>
        <w:rPr>
          <w:rFonts w:ascii="MS Mincho" w:eastAsia="MS Mincho" w:hAnsi="MS Mincho" w:cs="細明體" w:hint="eastAsia"/>
          <w:sz w:val="22"/>
          <w:lang w:eastAsia="ja-JP"/>
        </w:rPr>
      </w:pPr>
    </w:p>
    <w:p w:rsidR="001C3271" w:rsidRPr="0052584F" w:rsidRDefault="001C3271" w:rsidP="00866406">
      <w:pPr>
        <w:widowControl/>
        <w:jc w:val="right"/>
        <w:rPr>
          <w:rFonts w:ascii="MS Mincho" w:eastAsia="MS Mincho" w:hAnsi="MS Mincho" w:cs="細明體"/>
          <w:sz w:val="22"/>
          <w:lang w:eastAsia="ja-JP"/>
        </w:rPr>
      </w:pPr>
    </w:p>
    <w:p w:rsidR="00A56834" w:rsidRPr="0052584F" w:rsidRDefault="000D4810" w:rsidP="0052584F">
      <w:pPr>
        <w:pStyle w:val="Web"/>
        <w:ind w:right="1687" w:firstLineChars="200" w:firstLine="440"/>
        <w:rPr>
          <w:rFonts w:ascii="MS Gothic" w:eastAsia="MS Gothic" w:hAnsi="MS Gothic"/>
          <w:bCs/>
          <w:sz w:val="22"/>
          <w:szCs w:val="22"/>
          <w:lang w:eastAsia="ja-JP"/>
        </w:rPr>
      </w:pPr>
      <w:bookmarkStart w:id="0" w:name="026"/>
      <w:r w:rsidRPr="0052584F">
        <w:rPr>
          <w:rFonts w:ascii="MS Gothic" w:eastAsia="MS Gothic" w:hAnsi="MS Gothic"/>
          <w:bCs/>
          <w:sz w:val="22"/>
          <w:szCs w:val="22"/>
          <w:lang w:eastAsia="ja-JP"/>
        </w:rPr>
        <w:lastRenderedPageBreak/>
        <w:t>白河</w:t>
      </w:r>
      <w:r w:rsidRPr="0052584F">
        <w:rPr>
          <w:rFonts w:ascii="MS Gothic" w:eastAsia="MS Gothic" w:hAnsi="MS Gothic" w:hint="eastAsia"/>
          <w:bCs/>
          <w:sz w:val="22"/>
          <w:szCs w:val="22"/>
          <w:lang w:eastAsia="ja-JP"/>
        </w:rPr>
        <w:t>に</w:t>
      </w:r>
      <w:r w:rsidRPr="0052584F">
        <w:rPr>
          <w:rFonts w:ascii="MS Gothic" w:eastAsia="MS Gothic" w:hAnsi="MS Gothic"/>
          <w:bCs/>
          <w:sz w:val="22"/>
          <w:szCs w:val="22"/>
          <w:lang w:eastAsia="ja-JP"/>
        </w:rPr>
        <w:t>花見</w:t>
      </w:r>
      <w:r w:rsidRPr="0052584F">
        <w:rPr>
          <w:rFonts w:ascii="MS Gothic" w:eastAsia="MS Gothic" w:hAnsi="MS Gothic" w:hint="eastAsia"/>
          <w:bCs/>
          <w:sz w:val="22"/>
          <w:szCs w:val="22"/>
          <w:lang w:eastAsia="ja-JP"/>
        </w:rPr>
        <w:t>に</w:t>
      </w:r>
      <w:r w:rsidRPr="0052584F">
        <w:rPr>
          <w:rFonts w:ascii="MS Gothic" w:eastAsia="MS Gothic" w:hAnsi="MS Gothic"/>
          <w:bCs/>
          <w:sz w:val="22"/>
          <w:szCs w:val="22"/>
          <w:lang w:eastAsia="ja-JP"/>
        </w:rPr>
        <w:t>罷</w:t>
      </w:r>
      <w:r w:rsidRPr="0052584F">
        <w:rPr>
          <w:rFonts w:ascii="MS Gothic" w:eastAsia="MS Gothic" w:hAnsi="MS Gothic" w:hint="eastAsia"/>
          <w:bCs/>
          <w:sz w:val="22"/>
          <w:szCs w:val="22"/>
          <w:lang w:eastAsia="ja-JP"/>
        </w:rPr>
        <w:t>りて</w:t>
      </w:r>
      <w:r w:rsidRPr="0052584F">
        <w:rPr>
          <w:rFonts w:ascii="MS Gothic" w:eastAsia="MS Gothic" w:hAnsi="MS Gothic"/>
          <w:bCs/>
          <w:sz w:val="22"/>
          <w:szCs w:val="22"/>
          <w:lang w:eastAsia="ja-JP"/>
        </w:rPr>
        <w:t>詠</w:t>
      </w:r>
      <w:r w:rsidRPr="0052584F">
        <w:rPr>
          <w:rFonts w:ascii="MS Gothic" w:eastAsia="MS Gothic" w:hAnsi="MS Gothic" w:hint="eastAsia"/>
          <w:bCs/>
          <w:sz w:val="22"/>
          <w:szCs w:val="22"/>
          <w:lang w:eastAsia="ja-JP"/>
        </w:rPr>
        <w:t xml:space="preserve">める　　　　　　　</w:t>
      </w:r>
      <w:r w:rsidRPr="0052584F">
        <w:rPr>
          <w:rFonts w:ascii="MS Gothic" w:eastAsia="MS Gothic" w:hAnsi="MS Gothic" w:hint="eastAsia"/>
          <w:sz w:val="22"/>
          <w:szCs w:val="22"/>
          <w:lang w:eastAsia="ja-JP"/>
        </w:rPr>
        <w:t>源俊賴朝臣</w:t>
      </w:r>
    </w:p>
    <w:p w:rsidR="00A56834" w:rsidRPr="0052584F" w:rsidRDefault="000D4810" w:rsidP="000D4810">
      <w:pPr>
        <w:widowControl/>
        <w:rPr>
          <w:rFonts w:ascii="MS Gothic" w:eastAsia="MS Gothic" w:hAnsi="MS Gothic" w:cs="新細明體"/>
          <w:kern w:val="0"/>
          <w:sz w:val="22"/>
          <w:lang w:eastAsia="ja-JP"/>
        </w:rPr>
      </w:pPr>
      <w:r w:rsidRPr="0052584F">
        <w:rPr>
          <w:rFonts w:ascii="MS Gothic" w:eastAsia="MS Gothic" w:hAnsi="MS Gothic" w:cs="新細明體"/>
          <w:kern w:val="0"/>
          <w:sz w:val="22"/>
          <w:lang w:eastAsia="ja-JP"/>
        </w:rPr>
        <w:t>白河</w:t>
      </w:r>
      <w:r w:rsidRPr="0052584F">
        <w:rPr>
          <w:rFonts w:ascii="MS Gothic" w:eastAsia="MS Gothic" w:hAnsi="MS Gothic" w:cs="新細明體" w:hint="eastAsia"/>
          <w:kern w:val="0"/>
          <w:sz w:val="22"/>
          <w:lang w:eastAsia="ja-JP"/>
        </w:rPr>
        <w:t>の</w:t>
      </w:r>
      <w:r w:rsidR="00A56834" w:rsidRPr="0052584F">
        <w:rPr>
          <w:rFonts w:ascii="MS Gothic" w:eastAsia="MS Gothic" w:hAnsi="MS Gothic" w:cs="新細明體" w:hint="eastAsia"/>
          <w:kern w:val="0"/>
          <w:sz w:val="22"/>
          <w:lang w:eastAsia="ja-JP"/>
        </w:rPr>
        <w:t xml:space="preserve">　</w:t>
      </w:r>
      <w:r w:rsidRPr="0052584F">
        <w:rPr>
          <w:rFonts w:ascii="MS Gothic" w:eastAsia="MS Gothic" w:hAnsi="MS Gothic" w:cs="新細明體"/>
          <w:kern w:val="0"/>
          <w:sz w:val="22"/>
          <w:lang w:eastAsia="ja-JP"/>
        </w:rPr>
        <w:t>春</w:t>
      </w:r>
      <w:r w:rsidRPr="0052584F">
        <w:rPr>
          <w:rFonts w:ascii="MS Gothic" w:eastAsia="MS Gothic" w:hAnsi="MS Gothic" w:cs="新細明體" w:hint="eastAsia"/>
          <w:kern w:val="0"/>
          <w:sz w:val="22"/>
          <w:lang w:eastAsia="ja-JP"/>
        </w:rPr>
        <w:t>の</w:t>
      </w:r>
      <w:r w:rsidRPr="0052584F">
        <w:rPr>
          <w:rFonts w:ascii="MS Gothic" w:eastAsia="MS Gothic" w:hAnsi="MS Gothic" w:cs="新細明體"/>
          <w:kern w:val="0"/>
          <w:sz w:val="22"/>
          <w:lang w:eastAsia="ja-JP"/>
        </w:rPr>
        <w:t>梢</w:t>
      </w:r>
      <w:r w:rsidRPr="0052584F">
        <w:rPr>
          <w:rFonts w:ascii="MS Gothic" w:eastAsia="MS Gothic" w:hAnsi="MS Gothic" w:cs="新細明體" w:hint="eastAsia"/>
          <w:kern w:val="0"/>
          <w:sz w:val="22"/>
          <w:lang w:eastAsia="ja-JP"/>
        </w:rPr>
        <w:t>を</w:t>
      </w:r>
      <w:r w:rsidR="00A56834" w:rsidRPr="0052584F">
        <w:rPr>
          <w:rFonts w:ascii="MS Gothic" w:eastAsia="MS Gothic" w:hAnsi="MS Gothic" w:cs="新細明體" w:hint="eastAsia"/>
          <w:kern w:val="0"/>
          <w:sz w:val="22"/>
          <w:lang w:eastAsia="ja-JP"/>
        </w:rPr>
        <w:t xml:space="preserve">　</w:t>
      </w:r>
      <w:r w:rsidRPr="0052584F">
        <w:rPr>
          <w:rFonts w:ascii="MS Gothic" w:eastAsia="MS Gothic" w:hAnsi="MS Gothic" w:cs="新細明體"/>
          <w:kern w:val="0"/>
          <w:sz w:val="22"/>
          <w:lang w:eastAsia="ja-JP"/>
        </w:rPr>
        <w:t>見渡</w:t>
      </w:r>
      <w:r w:rsidRPr="0052584F">
        <w:rPr>
          <w:rFonts w:ascii="MS Gothic" w:eastAsia="MS Gothic" w:hAnsi="MS Gothic" w:cs="新細明體" w:hint="eastAsia"/>
          <w:kern w:val="0"/>
          <w:sz w:val="22"/>
          <w:lang w:eastAsia="ja-JP"/>
        </w:rPr>
        <w:t>せば</w:t>
      </w:r>
      <w:r w:rsidR="00A56834" w:rsidRPr="0052584F">
        <w:rPr>
          <w:rFonts w:ascii="MS Gothic" w:eastAsia="MS Gothic" w:hAnsi="MS Gothic" w:cs="新細明體" w:hint="eastAsia"/>
          <w:kern w:val="0"/>
          <w:sz w:val="22"/>
          <w:lang w:eastAsia="ja-JP"/>
        </w:rPr>
        <w:t xml:space="preserve">　</w:t>
      </w:r>
      <w:r w:rsidRPr="0052584F">
        <w:rPr>
          <w:rFonts w:ascii="MS Gothic" w:eastAsia="MS Gothic" w:hAnsi="MS Gothic" w:cs="新細明體"/>
          <w:kern w:val="0"/>
          <w:sz w:val="22"/>
          <w:lang w:eastAsia="ja-JP"/>
        </w:rPr>
        <w:t>松</w:t>
      </w:r>
      <w:r w:rsidRPr="0052584F">
        <w:rPr>
          <w:rFonts w:ascii="MS Gothic" w:eastAsia="MS Gothic" w:hAnsi="MS Gothic" w:cs="新細明體" w:hint="eastAsia"/>
          <w:kern w:val="0"/>
          <w:sz w:val="22"/>
          <w:lang w:eastAsia="ja-JP"/>
        </w:rPr>
        <w:t>こそ</w:t>
      </w:r>
      <w:r w:rsidRPr="0052584F">
        <w:rPr>
          <w:rFonts w:ascii="MS Gothic" w:eastAsia="MS Gothic" w:hAnsi="MS Gothic" w:cs="新細明體"/>
          <w:kern w:val="0"/>
          <w:sz w:val="22"/>
          <w:lang w:eastAsia="ja-JP"/>
        </w:rPr>
        <w:t>花</w:t>
      </w:r>
      <w:r w:rsidRPr="0052584F">
        <w:rPr>
          <w:rFonts w:ascii="MS Gothic" w:eastAsia="MS Gothic" w:hAnsi="MS Gothic" w:cs="新細明體" w:hint="eastAsia"/>
          <w:kern w:val="0"/>
          <w:sz w:val="22"/>
          <w:lang w:eastAsia="ja-JP"/>
        </w:rPr>
        <w:t>の</w:t>
      </w:r>
      <w:r w:rsidR="00A56834" w:rsidRPr="0052584F">
        <w:rPr>
          <w:rFonts w:ascii="MS Gothic" w:eastAsia="MS Gothic" w:hAnsi="MS Gothic" w:cs="新細明體" w:hint="eastAsia"/>
          <w:kern w:val="0"/>
          <w:sz w:val="22"/>
          <w:lang w:eastAsia="ja-JP"/>
        </w:rPr>
        <w:t xml:space="preserve">　</w:t>
      </w:r>
      <w:r w:rsidRPr="0052584F">
        <w:rPr>
          <w:rFonts w:ascii="細明體" w:eastAsia="細明體" w:hAnsi="細明體" w:cs="細明體" w:hint="eastAsia"/>
          <w:kern w:val="0"/>
          <w:sz w:val="22"/>
          <w:lang w:eastAsia="ja-JP"/>
        </w:rPr>
        <w:t>絕</w:t>
      </w:r>
      <w:r w:rsidRPr="0052584F">
        <w:rPr>
          <w:rFonts w:ascii="MS Gothic" w:eastAsia="MS Gothic" w:hAnsi="MS Gothic" w:cs="新細明體" w:hint="eastAsia"/>
          <w:kern w:val="0"/>
          <w:sz w:val="22"/>
          <w:lang w:eastAsia="ja-JP"/>
        </w:rPr>
        <w:t>間なりけれ</w:t>
      </w:r>
    </w:p>
    <w:p w:rsidR="008E4503" w:rsidRPr="0052584F" w:rsidRDefault="00460B61">
      <w:pPr>
        <w:widowControl/>
        <w:rPr>
          <w:rFonts w:ascii="MS Mincho" w:eastAsia="MS Mincho" w:hAnsi="MS Mincho" w:cs="細明體"/>
          <w:sz w:val="22"/>
          <w:lang w:eastAsia="ja-JP"/>
        </w:rPr>
      </w:pPr>
      <w:r w:rsidRPr="0052584F">
        <w:rPr>
          <w:rFonts w:ascii="MS Gothic" w:eastAsia="MS Gothic" w:hAnsi="MS Gothic" w:cs="新細明體" w:hint="eastAsia"/>
          <w:kern w:val="0"/>
          <w:sz w:val="22"/>
          <w:lang w:eastAsia="ja-JP"/>
        </w:rPr>
        <w:t xml:space="preserve">　　　　　　　　　　　　　　　　</w:t>
      </w:r>
      <w:r>
        <w:rPr>
          <w:rFonts w:ascii="MS Gothic" w:eastAsia="MS Gothic" w:hAnsi="MS Gothic" w:cs="新細明體" w:hint="eastAsia"/>
          <w:kern w:val="0"/>
          <w:szCs w:val="24"/>
          <w:lang w:eastAsia="ja-JP"/>
        </w:rPr>
        <w:t xml:space="preserve">　　　　　　　　　　　　</w:t>
      </w:r>
      <w:r w:rsidR="000D4810" w:rsidRPr="0052584F">
        <w:rPr>
          <w:rFonts w:ascii="MS Gothic" w:eastAsia="MS Gothic" w:hAnsi="MS Gothic" w:cs="新細明體" w:hint="eastAsia"/>
          <w:kern w:val="0"/>
          <w:sz w:val="22"/>
          <w:lang w:eastAsia="ja-JP"/>
        </w:rPr>
        <w:t>（</w:t>
      </w:r>
      <w:r w:rsidR="000D4810" w:rsidRPr="0052584F">
        <w:rPr>
          <w:rFonts w:ascii="MS Mincho" w:eastAsia="MS Mincho" w:hAnsi="MS Mincho" w:cs="細明體" w:hint="eastAsia"/>
          <w:sz w:val="22"/>
          <w:lang w:eastAsia="ja-JP"/>
        </w:rPr>
        <w:t>『</w:t>
      </w:r>
      <w:r w:rsidR="000D4810" w:rsidRPr="0052584F">
        <w:rPr>
          <w:rFonts w:hint="eastAsia"/>
          <w:sz w:val="22"/>
          <w:lang w:eastAsia="ja-JP"/>
        </w:rPr>
        <w:t>詞花</w:t>
      </w:r>
      <w:r w:rsidR="000D4810" w:rsidRPr="0052584F">
        <w:rPr>
          <w:rFonts w:ascii="MS Mincho" w:eastAsia="MS Mincho" w:hAnsi="MS Mincho" w:hint="eastAsia"/>
          <w:sz w:val="22"/>
          <w:lang w:eastAsia="ja-JP"/>
        </w:rPr>
        <w:t>和歌集</w:t>
      </w:r>
      <w:r w:rsidR="000D4810" w:rsidRPr="0052584F">
        <w:rPr>
          <w:rFonts w:ascii="MS Mincho" w:eastAsia="MS Mincho" w:hAnsi="MS Mincho" w:cs="細明體" w:hint="eastAsia"/>
          <w:sz w:val="22"/>
          <w:lang w:eastAsia="ja-JP"/>
        </w:rPr>
        <w:t>』.春.26）</w:t>
      </w:r>
      <w:bookmarkEnd w:id="0"/>
    </w:p>
    <w:p w:rsidR="006C6A7F" w:rsidRPr="009674AC" w:rsidRDefault="00B8438D">
      <w:pPr>
        <w:widowControl/>
        <w:rPr>
          <w:rFonts w:ascii="MS Gothic" w:eastAsia="MS Mincho" w:hAnsi="MS Gothic" w:cs="新細明體" w:hint="eastAsia"/>
          <w:kern w:val="0"/>
          <w:sz w:val="22"/>
          <w:lang w:eastAsia="ja-JP"/>
        </w:rPr>
      </w:pPr>
      <w:r w:rsidRPr="00B8438D">
        <w:rPr>
          <w:rFonts w:ascii="MS Gothic" w:eastAsia="MS Mincho" w:hAnsi="MS Gothic" w:cs="新細明體" w:hint="eastAsia"/>
          <w:kern w:val="0"/>
          <w:sz w:val="22"/>
          <w:lang w:eastAsia="ja-JP"/>
        </w:rPr>
        <w:t>この二つの例からみると、同じ春の歌で、</w:t>
      </w:r>
      <w:r w:rsidR="009674AC">
        <w:rPr>
          <w:rFonts w:ascii="MS Gothic" w:eastAsia="MS Mincho" w:hAnsi="MS Gothic" w:cs="新細明體" w:hint="eastAsia"/>
          <w:kern w:val="0"/>
          <w:sz w:val="22"/>
          <w:lang w:eastAsia="ja-JP"/>
        </w:rPr>
        <w:t>でも</w:t>
      </w:r>
      <w:r w:rsidR="0079655D">
        <w:rPr>
          <w:rFonts w:ascii="MS Gothic" w:eastAsia="MS Mincho" w:hAnsi="MS Gothic" w:cs="新細明體" w:hint="eastAsia"/>
          <w:kern w:val="0"/>
          <w:sz w:val="22"/>
          <w:lang w:eastAsia="ja-JP"/>
        </w:rPr>
        <w:t>見ている風景と花が違う。</w:t>
      </w:r>
      <w:bookmarkStart w:id="1" w:name="_GoBack"/>
      <w:bookmarkEnd w:id="1"/>
    </w:p>
    <w:p w:rsidR="00A11B67" w:rsidRDefault="00A43FBC" w:rsidP="00A11B67">
      <w:pPr>
        <w:widowControl/>
        <w:rPr>
          <w:rFonts w:asciiTheme="minorEastAsia" w:eastAsia="MS Mincho" w:hAnsiTheme="minorEastAsia" w:cs="細明體"/>
          <w:sz w:val="22"/>
          <w:lang w:eastAsia="ja-JP"/>
        </w:rPr>
      </w:pPr>
      <w:r>
        <w:rPr>
          <w:rFonts w:asciiTheme="minorEastAsia" w:eastAsia="MS Mincho" w:hAnsiTheme="minorEastAsia" w:cs="細明體" w:hint="eastAsia"/>
          <w:sz w:val="22"/>
          <w:lang w:eastAsia="ja-JP"/>
        </w:rPr>
        <w:t>○柳桜を</w:t>
      </w:r>
      <w:r>
        <w:rPr>
          <w:rFonts w:ascii="MS Mincho" w:hAnsi="MS Mincho" w:cs="細明體"/>
          <w:sz w:val="22"/>
          <w:lang w:eastAsia="ja-JP"/>
        </w:rPr>
        <w:t>…</w:t>
      </w:r>
    </w:p>
    <w:p w:rsidR="00706D9E" w:rsidRPr="00A11B67" w:rsidRDefault="00FD41C7" w:rsidP="00A11B67">
      <w:pPr>
        <w:widowControl/>
        <w:rPr>
          <w:rFonts w:asciiTheme="minorEastAsia" w:eastAsia="MS Mincho" w:hAnsiTheme="minorEastAsia" w:cs="細明體"/>
          <w:sz w:val="22"/>
          <w:lang w:eastAsia="ja-JP"/>
        </w:rPr>
      </w:pPr>
      <w:r w:rsidRPr="006C6A7F">
        <w:rPr>
          <w:rFonts w:eastAsia="MS Mincho" w:hint="eastAsia"/>
          <w:sz w:val="22"/>
          <w:lang w:eastAsia="ja-JP"/>
        </w:rPr>
        <w:t>柳は、</w:t>
      </w:r>
      <w:r w:rsidR="00FE29D1">
        <w:fldChar w:fldCharType="begin"/>
      </w:r>
      <w:r w:rsidR="00FE29D1">
        <w:rPr>
          <w:lang w:eastAsia="ja-JP"/>
        </w:rPr>
        <w:instrText xml:space="preserve"> HYPERLINK "https://ja.wikipedia.org/wiki/%E3%83%A4%E3%83%8A%E3%82%AE%E7%A7%91" \o "</w:instrText>
      </w:r>
      <w:r w:rsidR="00FE29D1">
        <w:rPr>
          <w:lang w:eastAsia="ja-JP"/>
        </w:rPr>
        <w:instrText>ヤナギ科</w:instrText>
      </w:r>
      <w:r w:rsidR="00FE29D1">
        <w:rPr>
          <w:lang w:eastAsia="ja-JP"/>
        </w:rPr>
        <w:instrText xml:space="preserve">" </w:instrText>
      </w:r>
      <w:r w:rsidR="00FE29D1">
        <w:fldChar w:fldCharType="separate"/>
      </w:r>
      <w:r w:rsidRPr="006C6A7F">
        <w:rPr>
          <w:rStyle w:val="a3"/>
          <w:rFonts w:ascii="Arial" w:hAnsi="Arial" w:cs="Arial"/>
          <w:color w:val="auto"/>
          <w:sz w:val="22"/>
          <w:u w:val="none"/>
          <w:shd w:val="clear" w:color="auto" w:fill="FFFFFF"/>
          <w:lang w:eastAsia="ja-JP"/>
        </w:rPr>
        <w:t>ヤナギ科</w:t>
      </w:r>
      <w:r w:rsidR="00FE29D1">
        <w:rPr>
          <w:rStyle w:val="a3"/>
          <w:rFonts w:ascii="Arial" w:hAnsi="Arial" w:cs="Arial"/>
          <w:color w:val="auto"/>
          <w:sz w:val="22"/>
          <w:u w:val="none"/>
          <w:shd w:val="clear" w:color="auto" w:fill="FFFFFF"/>
          <w:lang w:eastAsia="ja-JP"/>
        </w:rPr>
        <w:fldChar w:fldCharType="end"/>
      </w:r>
      <w:hyperlink r:id="rId8" w:tooltip="ヤナギ" w:history="1">
        <w:r w:rsidRPr="006C6A7F">
          <w:rPr>
            <w:rStyle w:val="a3"/>
            <w:rFonts w:ascii="Arial" w:hAnsi="Arial" w:cs="Arial"/>
            <w:color w:val="auto"/>
            <w:sz w:val="22"/>
            <w:u w:val="none"/>
            <w:shd w:val="clear" w:color="auto" w:fill="FFFFFF"/>
            <w:lang w:eastAsia="ja-JP"/>
          </w:rPr>
          <w:t>ヤナギ属</w:t>
        </w:r>
      </w:hyperlink>
      <w:r w:rsidRPr="006C6A7F">
        <w:rPr>
          <w:rFonts w:ascii="Arial" w:hAnsi="Arial" w:cs="Arial"/>
          <w:sz w:val="22"/>
          <w:shd w:val="clear" w:color="auto" w:fill="FFFFFF"/>
          <w:lang w:eastAsia="ja-JP"/>
        </w:rPr>
        <w:t>の樹木。楊、楊柳とも表記する</w:t>
      </w:r>
      <w:r w:rsidR="006C6A7F" w:rsidRPr="006C6A7F">
        <w:rPr>
          <w:rFonts w:ascii="MS Mincho" w:eastAsia="MS Mincho" w:hAnsi="MS Mincho" w:cs="Arial" w:hint="eastAsia"/>
          <w:sz w:val="22"/>
          <w:shd w:val="clear" w:color="auto" w:fill="FFFFFF"/>
          <w:lang w:eastAsia="ja-JP"/>
        </w:rPr>
        <w:t>。</w:t>
      </w:r>
      <w:r w:rsidR="006C6A7F" w:rsidRPr="006C6A7F">
        <w:rPr>
          <w:rFonts w:ascii="Arial" w:eastAsia="新細明體" w:hAnsi="Arial" w:cs="Arial"/>
          <w:color w:val="222222"/>
          <w:kern w:val="0"/>
          <w:sz w:val="22"/>
          <w:lang w:eastAsia="ja-JP"/>
        </w:rPr>
        <w:t>古く奈良時代以前から奈伎良（ナギラ）とも呼ばれた。</w:t>
      </w:r>
      <w:r w:rsidR="006C6A7F" w:rsidRPr="006C6A7F">
        <w:rPr>
          <w:rFonts w:ascii="Arial" w:hAnsi="Arial" w:cs="Arial"/>
          <w:color w:val="222222"/>
          <w:sz w:val="22"/>
          <w:lang w:eastAsia="ja-JP"/>
        </w:rPr>
        <w:t>柳の枝を生糸で編んで作った箱を柳筥</w:t>
      </w:r>
      <w:r w:rsidR="006C6A7F" w:rsidRPr="006C6A7F">
        <w:rPr>
          <w:rFonts w:ascii="Arial" w:hAnsi="Arial" w:cs="Arial"/>
          <w:color w:val="222222"/>
          <w:sz w:val="22"/>
          <w:lang w:eastAsia="ja-JP"/>
        </w:rPr>
        <w:t>(</w:t>
      </w:r>
      <w:r w:rsidR="006C6A7F" w:rsidRPr="006C6A7F">
        <w:rPr>
          <w:rFonts w:ascii="Arial" w:hAnsi="Arial" w:cs="Arial"/>
          <w:color w:val="222222"/>
          <w:sz w:val="22"/>
          <w:lang w:eastAsia="ja-JP"/>
        </w:rPr>
        <w:t>やないばこ</w:t>
      </w:r>
      <w:r w:rsidR="006C6A7F" w:rsidRPr="006C6A7F">
        <w:rPr>
          <w:rFonts w:ascii="Arial" w:hAnsi="Arial" w:cs="Arial"/>
          <w:color w:val="222222"/>
          <w:sz w:val="22"/>
          <w:lang w:eastAsia="ja-JP"/>
        </w:rPr>
        <w:t>)</w:t>
      </w:r>
      <w:r w:rsidR="006C6A7F" w:rsidRPr="006C6A7F">
        <w:rPr>
          <w:rFonts w:ascii="Arial" w:hAnsi="Arial" w:cs="Arial"/>
          <w:color w:val="222222"/>
          <w:sz w:val="22"/>
          <w:lang w:eastAsia="ja-JP"/>
        </w:rPr>
        <w:t>と言い</w:t>
      </w:r>
      <w:r w:rsidR="006C6A7F" w:rsidRPr="006C6A7F">
        <w:rPr>
          <w:rFonts w:ascii="Arial" w:hAnsi="Arial" w:cs="Arial"/>
          <w:color w:val="222222"/>
          <w:sz w:val="22"/>
        </w:rPr>
        <w:fldChar w:fldCharType="begin"/>
      </w:r>
      <w:r w:rsidR="006C6A7F" w:rsidRPr="006C6A7F">
        <w:rPr>
          <w:rFonts w:ascii="Arial" w:hAnsi="Arial" w:cs="Arial"/>
          <w:color w:val="222222"/>
          <w:sz w:val="22"/>
          <w:lang w:eastAsia="ja-JP"/>
        </w:rPr>
        <w:instrText xml:space="preserve"> </w:instrText>
      </w:r>
      <w:r w:rsidR="006C6A7F" w:rsidRPr="006C6A7F">
        <w:rPr>
          <w:rFonts w:ascii="Arial" w:hAnsi="Arial" w:cs="Arial" w:hint="eastAsia"/>
          <w:color w:val="222222"/>
          <w:sz w:val="22"/>
          <w:lang w:eastAsia="ja-JP"/>
        </w:rPr>
        <w:instrText>HYPERLINK "https://ja.wikipedia.org/wiki/%E7%A5%9E%E9%81%93" \o "</w:instrText>
      </w:r>
      <w:r w:rsidR="006C6A7F" w:rsidRPr="006C6A7F">
        <w:rPr>
          <w:rFonts w:ascii="Arial" w:hAnsi="Arial" w:cs="Arial" w:hint="eastAsia"/>
          <w:color w:val="222222"/>
          <w:sz w:val="22"/>
          <w:lang w:eastAsia="ja-JP"/>
        </w:rPr>
        <w:instrText>神道</w:instrText>
      </w:r>
      <w:r w:rsidR="006C6A7F" w:rsidRPr="006C6A7F">
        <w:rPr>
          <w:rFonts w:ascii="Arial" w:hAnsi="Arial" w:cs="Arial" w:hint="eastAsia"/>
          <w:color w:val="222222"/>
          <w:sz w:val="22"/>
          <w:lang w:eastAsia="ja-JP"/>
        </w:rPr>
        <w:instrText>"</w:instrText>
      </w:r>
      <w:r w:rsidR="006C6A7F" w:rsidRPr="006C6A7F">
        <w:rPr>
          <w:rFonts w:ascii="Arial" w:hAnsi="Arial" w:cs="Arial"/>
          <w:color w:val="222222"/>
          <w:sz w:val="22"/>
          <w:lang w:eastAsia="ja-JP"/>
        </w:rPr>
        <w:instrText xml:space="preserve"> </w:instrText>
      </w:r>
      <w:r w:rsidR="006C6A7F" w:rsidRPr="006C6A7F">
        <w:rPr>
          <w:rFonts w:ascii="Arial" w:hAnsi="Arial" w:cs="Arial"/>
          <w:color w:val="222222"/>
          <w:sz w:val="22"/>
        </w:rPr>
        <w:fldChar w:fldCharType="separate"/>
      </w:r>
      <w:r w:rsidR="006C6A7F" w:rsidRPr="006C6A7F">
        <w:rPr>
          <w:rStyle w:val="a3"/>
          <w:rFonts w:ascii="Arial" w:hAnsi="Arial" w:cs="Arial"/>
          <w:color w:val="0B0080"/>
          <w:sz w:val="22"/>
          <w:u w:val="none"/>
          <w:lang w:eastAsia="ja-JP"/>
        </w:rPr>
        <w:t>神道</w:t>
      </w:r>
      <w:r w:rsidR="006C6A7F" w:rsidRPr="006C6A7F">
        <w:rPr>
          <w:rFonts w:ascii="Arial" w:hAnsi="Arial" w:cs="Arial"/>
          <w:color w:val="222222"/>
          <w:sz w:val="22"/>
        </w:rPr>
        <w:fldChar w:fldCharType="end"/>
      </w:r>
      <w:r w:rsidR="006C6A7F" w:rsidRPr="006C6A7F">
        <w:rPr>
          <w:rFonts w:ascii="Arial" w:hAnsi="Arial" w:cs="Arial"/>
          <w:color w:val="222222"/>
          <w:sz w:val="22"/>
          <w:lang w:eastAsia="ja-JP"/>
        </w:rPr>
        <w:t>では重要な</w:t>
      </w:r>
      <w:hyperlink r:id="rId9" w:tooltip="神具" w:history="1">
        <w:r w:rsidR="006C6A7F" w:rsidRPr="006C6A7F">
          <w:rPr>
            <w:rStyle w:val="a3"/>
            <w:rFonts w:ascii="Arial" w:hAnsi="Arial" w:cs="Arial"/>
            <w:color w:val="0B0080"/>
            <w:sz w:val="22"/>
            <w:u w:val="none"/>
            <w:lang w:eastAsia="ja-JP"/>
          </w:rPr>
          <w:t>神具</w:t>
        </w:r>
      </w:hyperlink>
      <w:r w:rsidR="006C6A7F" w:rsidRPr="006C6A7F">
        <w:rPr>
          <w:rFonts w:ascii="Arial" w:hAnsi="Arial" w:cs="Arial"/>
          <w:color w:val="222222"/>
          <w:sz w:val="22"/>
          <w:lang w:eastAsia="ja-JP"/>
        </w:rPr>
        <w:t>である。柳筥に</w:t>
      </w:r>
      <w:hyperlink r:id="rId10" w:tooltip="神鏡" w:history="1">
        <w:r w:rsidR="006C6A7F" w:rsidRPr="006C6A7F">
          <w:rPr>
            <w:rStyle w:val="a3"/>
            <w:rFonts w:ascii="Arial" w:hAnsi="Arial" w:cs="Arial"/>
            <w:color w:val="0B0080"/>
            <w:sz w:val="22"/>
            <w:u w:val="none"/>
            <w:lang w:eastAsia="ja-JP"/>
          </w:rPr>
          <w:t>神鏡</w:t>
        </w:r>
      </w:hyperlink>
      <w:r w:rsidR="006C6A7F" w:rsidRPr="006C6A7F">
        <w:rPr>
          <w:rFonts w:ascii="Arial" w:hAnsi="Arial" w:cs="Arial"/>
          <w:color w:val="222222"/>
          <w:sz w:val="22"/>
          <w:lang w:eastAsia="ja-JP"/>
        </w:rPr>
        <w:t>を納めたり、また柳筥に</w:t>
      </w:r>
      <w:hyperlink r:id="rId11" w:tooltip="短冊" w:history="1">
        <w:r w:rsidR="006C6A7F" w:rsidRPr="006C6A7F">
          <w:rPr>
            <w:rStyle w:val="a3"/>
            <w:rFonts w:ascii="Arial" w:hAnsi="Arial" w:cs="Arial"/>
            <w:color w:val="0B0080"/>
            <w:sz w:val="22"/>
            <w:u w:val="none"/>
            <w:lang w:eastAsia="ja-JP"/>
          </w:rPr>
          <w:t>短冊</w:t>
        </w:r>
      </w:hyperlink>
      <w:r w:rsidR="006C6A7F" w:rsidRPr="006C6A7F">
        <w:rPr>
          <w:rFonts w:ascii="Arial" w:hAnsi="Arial" w:cs="Arial"/>
          <w:color w:val="222222"/>
          <w:sz w:val="22"/>
          <w:lang w:eastAsia="ja-JP"/>
        </w:rPr>
        <w:t>を乗せたりもするもので、奈良時代から皇室や神社で使用され続けている。</w:t>
      </w:r>
    </w:p>
    <w:p w:rsidR="00FD41C7" w:rsidRPr="00FD41C7" w:rsidRDefault="00FD41C7">
      <w:pPr>
        <w:widowControl/>
        <w:rPr>
          <w:rFonts w:asciiTheme="minorEastAsia" w:eastAsia="MS Mincho" w:hAnsiTheme="minorEastAsia" w:cs="細明體"/>
          <w:sz w:val="22"/>
          <w:lang w:eastAsia="ja-JP"/>
        </w:rPr>
      </w:pPr>
      <w:r w:rsidRPr="00FD41C7">
        <w:rPr>
          <w:rFonts w:ascii="Arial" w:hAnsi="Arial" w:cs="Arial"/>
          <w:color w:val="222222"/>
          <w:sz w:val="22"/>
          <w:shd w:val="clear" w:color="auto" w:fill="FFFFFF"/>
          <w:lang w:eastAsia="ja-JP"/>
        </w:rPr>
        <w:t>サクラは日本文化に馴染みの深い植物である。また、日本において観賞用として植えられているサクラの多くは</w:t>
      </w:r>
      <w:hyperlink r:id="rId12" w:tooltip="ソメイヨシノ" w:history="1">
        <w:r w:rsidRPr="00FD41C7">
          <w:rPr>
            <w:rStyle w:val="a3"/>
            <w:rFonts w:ascii="Arial" w:hAnsi="Arial" w:cs="Arial"/>
            <w:color w:val="0B0080"/>
            <w:sz w:val="22"/>
            <w:u w:val="none"/>
            <w:shd w:val="clear" w:color="auto" w:fill="FFFFFF"/>
            <w:lang w:eastAsia="ja-JP"/>
          </w:rPr>
          <w:t>ソメイヨシノ</w:t>
        </w:r>
      </w:hyperlink>
      <w:r w:rsidRPr="00FD41C7">
        <w:rPr>
          <w:rFonts w:ascii="Arial" w:hAnsi="Arial" w:cs="Arial"/>
          <w:color w:val="222222"/>
          <w:sz w:val="22"/>
          <w:shd w:val="clear" w:color="auto" w:fill="FFFFFF"/>
          <w:lang w:eastAsia="ja-JP"/>
        </w:rPr>
        <w:t>という品種である。英語では桜の花のことを</w:t>
      </w:r>
      <w:hyperlink r:id="rId13" w:tooltip="w:Cherry blossom" w:history="1">
        <w:r w:rsidRPr="00FD41C7">
          <w:rPr>
            <w:rStyle w:val="a3"/>
            <w:rFonts w:ascii="Arial" w:hAnsi="Arial" w:cs="Arial"/>
            <w:color w:val="663366"/>
            <w:sz w:val="22"/>
            <w:u w:val="none"/>
            <w:shd w:val="clear" w:color="auto" w:fill="FFFFFF"/>
            <w:lang w:eastAsia="ja-JP"/>
          </w:rPr>
          <w:t>Cherry blossom</w:t>
        </w:r>
      </w:hyperlink>
      <w:r w:rsidRPr="00FD41C7">
        <w:rPr>
          <w:rFonts w:ascii="Arial" w:hAnsi="Arial" w:cs="Arial"/>
          <w:color w:val="222222"/>
          <w:sz w:val="22"/>
          <w:shd w:val="clear" w:color="auto" w:fill="FFFFFF"/>
          <w:lang w:eastAsia="ja-JP"/>
        </w:rPr>
        <w:t>と呼ぶのが一般的であるが、日本文化の影響から、</w:t>
      </w:r>
      <w:proofErr w:type="spellStart"/>
      <w:r w:rsidRPr="00FD41C7">
        <w:rPr>
          <w:rFonts w:ascii="Arial" w:hAnsi="Arial" w:cs="Arial"/>
          <w:color w:val="222222"/>
          <w:sz w:val="22"/>
          <w:shd w:val="clear" w:color="auto" w:fill="FFFFFF"/>
          <w:lang w:eastAsia="ja-JP"/>
        </w:rPr>
        <w:t>sakura</w:t>
      </w:r>
      <w:proofErr w:type="spellEnd"/>
      <w:r w:rsidRPr="00FD41C7">
        <w:rPr>
          <w:rFonts w:ascii="Arial" w:hAnsi="Arial" w:cs="Arial"/>
          <w:color w:val="222222"/>
          <w:sz w:val="22"/>
          <w:shd w:val="clear" w:color="auto" w:fill="FFFFFF"/>
          <w:lang w:eastAsia="ja-JP"/>
        </w:rPr>
        <w:t>と呼ばれることも多くなってきている。</w:t>
      </w:r>
    </w:p>
    <w:p w:rsidR="00FD41C7" w:rsidRPr="00FD41C7" w:rsidRDefault="00FD41C7">
      <w:pPr>
        <w:widowControl/>
        <w:rPr>
          <w:rFonts w:asciiTheme="minorEastAsia" w:eastAsia="MS Mincho" w:hAnsiTheme="minorEastAsia" w:cs="細明體"/>
          <w:sz w:val="22"/>
          <w:lang w:eastAsia="ja-JP"/>
        </w:rPr>
      </w:pPr>
    </w:p>
    <w:p w:rsidR="00FF49A8" w:rsidRPr="000C533D" w:rsidRDefault="00FF49A8">
      <w:pPr>
        <w:widowControl/>
        <w:rPr>
          <w:rFonts w:asciiTheme="minorEastAsia" w:eastAsia="MS Mincho" w:hAnsiTheme="minorEastAsia" w:cs="細明體"/>
          <w:sz w:val="22"/>
          <w:lang w:eastAsia="ja-JP"/>
        </w:rPr>
      </w:pPr>
      <w:r>
        <w:rPr>
          <w:rFonts w:asciiTheme="minorEastAsia" w:eastAsia="MS Mincho" w:hAnsiTheme="minorEastAsia" w:cs="細明體" w:hint="eastAsia"/>
          <w:sz w:val="22"/>
          <w:lang w:eastAsia="ja-JP"/>
        </w:rPr>
        <w:t>○</w:t>
      </w:r>
      <w:r w:rsidR="006B137A" w:rsidRPr="0092042B">
        <w:rPr>
          <w:rFonts w:eastAsia="MS Mincho" w:hint="eastAsia"/>
          <w:szCs w:val="24"/>
          <w:lang w:eastAsia="ja-JP"/>
        </w:rPr>
        <w:t>こきまぜて</w:t>
      </w:r>
      <w:r w:rsidR="00BD0AF6">
        <w:rPr>
          <w:rFonts w:hint="eastAsia"/>
          <w:lang w:eastAsia="ja-JP"/>
        </w:rPr>
        <w:t>（</w:t>
      </w:r>
      <w:r w:rsidR="00BD0AF6">
        <w:rPr>
          <w:rFonts w:ascii="MS Mincho" w:eastAsia="MS Mincho" w:hAnsi="MS Mincho" w:hint="eastAsia"/>
          <w:lang w:eastAsia="ja-JP"/>
        </w:rPr>
        <w:t>扱き</w:t>
      </w:r>
      <w:r w:rsidR="00BD0AF6">
        <w:rPr>
          <w:rFonts w:hint="eastAsia"/>
          <w:lang w:eastAsia="ja-JP"/>
        </w:rPr>
        <w:t>混ぜて）</w:t>
      </w:r>
      <w:r w:rsidR="006B137A">
        <w:rPr>
          <w:rFonts w:ascii="MS Mincho" w:hAnsi="MS Mincho" w:cs="細明體"/>
          <w:sz w:val="22"/>
          <w:lang w:eastAsia="ja-JP"/>
        </w:rPr>
        <w:t>…</w:t>
      </w:r>
    </w:p>
    <w:p w:rsidR="002D1186" w:rsidRPr="00BD0AF6" w:rsidRDefault="000D65E7" w:rsidP="0092042B">
      <w:pPr>
        <w:spacing w:line="300" w:lineRule="atLeast"/>
        <w:rPr>
          <w:rFonts w:asciiTheme="minorEastAsia" w:eastAsia="MS Mincho" w:hAnsiTheme="minorEastAsia" w:cs="細明體"/>
          <w:sz w:val="22"/>
          <w:lang w:eastAsia="ja-JP"/>
        </w:rPr>
      </w:pPr>
      <w:r>
        <w:rPr>
          <w:rFonts w:asciiTheme="minorEastAsia" w:eastAsia="MS Mincho" w:hAnsiTheme="minorEastAsia" w:cs="細明體" w:hint="eastAsia"/>
          <w:sz w:val="22"/>
          <w:lang w:eastAsia="ja-JP"/>
        </w:rPr>
        <w:t>動詞サ行下二段活用「扱き混ず」の連用形</w:t>
      </w:r>
      <w:r w:rsidR="001671D8">
        <w:rPr>
          <w:rFonts w:asciiTheme="minorEastAsia" w:eastAsia="MS Mincho" w:hAnsiTheme="minorEastAsia" w:cs="細明體" w:hint="eastAsia"/>
          <w:sz w:val="22"/>
          <w:lang w:eastAsia="ja-JP"/>
        </w:rPr>
        <w:t>である。</w:t>
      </w:r>
    </w:p>
    <w:p w:rsidR="00BD0AF6" w:rsidRDefault="00BD0AF6" w:rsidP="0092042B">
      <w:pPr>
        <w:spacing w:line="300" w:lineRule="atLeast"/>
        <w:rPr>
          <w:rFonts w:asciiTheme="minorEastAsia" w:eastAsia="MS Mincho" w:hAnsiTheme="minorEastAsia" w:cs="細明體"/>
          <w:sz w:val="22"/>
          <w:lang w:eastAsia="ja-JP"/>
        </w:rPr>
      </w:pPr>
    </w:p>
    <w:p w:rsidR="005D0094" w:rsidRPr="00A94F7D" w:rsidRDefault="00F6609D" w:rsidP="0092042B">
      <w:pPr>
        <w:spacing w:line="300" w:lineRule="atLeast"/>
        <w:rPr>
          <w:rFonts w:ascii="MS PGothic" w:eastAsia="MS PGothic" w:hAnsi="MS PGothic"/>
          <w:color w:val="585858"/>
          <w:sz w:val="22"/>
          <w:lang w:eastAsia="ja-JP"/>
        </w:rPr>
      </w:pPr>
      <w:r w:rsidRPr="00A94F7D">
        <w:rPr>
          <w:rFonts w:ascii="MS PGothic" w:eastAsia="MS PGothic" w:hAnsi="MS PGothic" w:hint="eastAsia"/>
          <w:color w:val="585858"/>
          <w:sz w:val="22"/>
          <w:lang w:eastAsia="ja-JP"/>
        </w:rPr>
        <w:t>「扱」という漢字は普通は『あつかう』と読みますが、『しごく』とも読み、その意味でいくと、扱き交ぜるとは、</w:t>
      </w:r>
      <w:r w:rsidRPr="00A94F7D">
        <w:rPr>
          <w:rStyle w:val="a8"/>
          <w:rFonts w:ascii="MS PGothic" w:eastAsia="MS PGothic" w:hAnsi="MS PGothic" w:hint="eastAsia"/>
          <w:color w:val="585858"/>
          <w:sz w:val="22"/>
          <w:lang w:eastAsia="ja-JP"/>
        </w:rPr>
        <w:t>手でしごいて一緒にする状態、転じて二種類以上のものが混ぜ合わさった状態</w:t>
      </w:r>
      <w:r w:rsidRPr="00A94F7D">
        <w:rPr>
          <w:rFonts w:ascii="MS PGothic" w:eastAsia="MS PGothic" w:hAnsi="MS PGothic" w:hint="eastAsia"/>
          <w:color w:val="585858"/>
          <w:sz w:val="22"/>
          <w:lang w:eastAsia="ja-JP"/>
        </w:rPr>
        <w:t>になります。</w:t>
      </w:r>
    </w:p>
    <w:p w:rsidR="00C9642B" w:rsidRPr="00A94F7D" w:rsidRDefault="00C9642B" w:rsidP="0092042B">
      <w:pPr>
        <w:spacing w:line="300" w:lineRule="atLeast"/>
        <w:rPr>
          <w:rFonts w:asciiTheme="minorEastAsia" w:eastAsia="MS Mincho" w:hAnsiTheme="minorEastAsia" w:cs="細明體"/>
          <w:sz w:val="22"/>
          <w:lang w:eastAsia="ja-JP"/>
        </w:rPr>
      </w:pPr>
    </w:p>
    <w:p w:rsidR="00971539" w:rsidRDefault="00DF0D08" w:rsidP="0092042B">
      <w:pPr>
        <w:spacing w:line="300" w:lineRule="atLeast"/>
        <w:rPr>
          <w:rFonts w:eastAsia="MS Mincho"/>
          <w:szCs w:val="24"/>
          <w:lang w:eastAsia="ja-JP"/>
        </w:rPr>
      </w:pPr>
      <w:r>
        <w:rPr>
          <w:rFonts w:asciiTheme="minorEastAsia" w:eastAsia="MS Mincho" w:hAnsiTheme="minorEastAsia" w:cs="細明體" w:hint="eastAsia"/>
          <w:sz w:val="22"/>
          <w:lang w:eastAsia="ja-JP"/>
        </w:rPr>
        <w:t>○</w:t>
      </w:r>
      <w:r w:rsidRPr="0092042B">
        <w:rPr>
          <w:rFonts w:eastAsia="MS Mincho" w:hint="eastAsia"/>
          <w:szCs w:val="24"/>
          <w:lang w:eastAsia="ja-JP"/>
        </w:rPr>
        <w:t>宮こ</w:t>
      </w:r>
      <w:r>
        <w:rPr>
          <w:rFonts w:ascii="MS Mincho" w:hAnsi="MS Mincho" w:cs="細明體"/>
          <w:sz w:val="22"/>
          <w:lang w:eastAsia="ja-JP"/>
        </w:rPr>
        <w:t>…</w:t>
      </w:r>
    </w:p>
    <w:p w:rsidR="00E44174" w:rsidRDefault="00931ABE" w:rsidP="0092042B">
      <w:pPr>
        <w:spacing w:line="300" w:lineRule="atLeast"/>
        <w:rPr>
          <w:rFonts w:asciiTheme="minorEastAsia" w:eastAsia="MS Mincho" w:hAnsiTheme="minorEastAsia" w:cs="細明體"/>
          <w:sz w:val="22"/>
          <w:lang w:eastAsia="ja-JP"/>
        </w:rPr>
      </w:pPr>
      <w:r>
        <w:rPr>
          <w:rFonts w:ascii="MS Mincho" w:eastAsia="MS Mincho" w:hAnsi="MS Mincho" w:cs="細明體" w:hint="eastAsia"/>
          <w:sz w:val="22"/>
          <w:lang w:eastAsia="ja-JP"/>
        </w:rPr>
        <w:t>都という所である。</w:t>
      </w:r>
    </w:p>
    <w:p w:rsidR="00931ABE" w:rsidRDefault="00931ABE" w:rsidP="0092042B">
      <w:pPr>
        <w:spacing w:line="300" w:lineRule="atLeast"/>
        <w:rPr>
          <w:rFonts w:asciiTheme="minorEastAsia" w:eastAsia="MS Mincho" w:hAnsiTheme="minorEastAsia" w:cs="細明體"/>
          <w:sz w:val="22"/>
          <w:lang w:eastAsia="ja-JP"/>
        </w:rPr>
      </w:pPr>
    </w:p>
    <w:p w:rsidR="00931ABE" w:rsidRPr="00F736DD" w:rsidRDefault="00931ABE" w:rsidP="0092042B">
      <w:pPr>
        <w:spacing w:line="300" w:lineRule="atLeast"/>
        <w:rPr>
          <w:rFonts w:asciiTheme="minorEastAsia" w:eastAsia="MS Mincho" w:hAnsiTheme="minorEastAsia" w:cs="細明體"/>
          <w:sz w:val="22"/>
          <w:lang w:eastAsia="ja-JP"/>
        </w:rPr>
      </w:pPr>
      <w:r w:rsidRPr="00F736DD">
        <w:rPr>
          <w:rFonts w:asciiTheme="minorEastAsia" w:eastAsia="MS Mincho" w:hAnsiTheme="minorEastAsia" w:cs="細明體" w:hint="eastAsia"/>
          <w:sz w:val="22"/>
          <w:lang w:eastAsia="ja-JP"/>
        </w:rPr>
        <w:t>○</w:t>
      </w:r>
      <w:r w:rsidRPr="00F736DD">
        <w:rPr>
          <w:rFonts w:eastAsia="MS Mincho" w:hint="eastAsia"/>
          <w:sz w:val="22"/>
          <w:lang w:eastAsia="ja-JP"/>
        </w:rPr>
        <w:t>ぞ</w:t>
      </w:r>
      <w:r w:rsidRPr="00F736DD">
        <w:rPr>
          <w:rFonts w:ascii="MS Mincho" w:hAnsi="MS Mincho" w:cs="細明體"/>
          <w:sz w:val="22"/>
          <w:lang w:eastAsia="ja-JP"/>
        </w:rPr>
        <w:t>…</w:t>
      </w:r>
    </w:p>
    <w:p w:rsidR="00931ABE" w:rsidRPr="00F736DD" w:rsidRDefault="000750C0" w:rsidP="0092042B">
      <w:pPr>
        <w:spacing w:line="300" w:lineRule="atLeast"/>
        <w:rPr>
          <w:rFonts w:ascii="Meiryo" w:eastAsia="Meiryo" w:hAnsi="Meiryo"/>
          <w:color w:val="000000"/>
          <w:sz w:val="22"/>
          <w:shd w:val="clear" w:color="auto" w:fill="FFFFFF"/>
          <w:lang w:eastAsia="ja-JP"/>
        </w:rPr>
      </w:pPr>
      <w:r w:rsidRPr="00F736DD">
        <w:rPr>
          <w:rFonts w:asciiTheme="minorEastAsia" w:eastAsia="MS Mincho" w:hAnsiTheme="minorEastAsia" w:cs="細明體" w:hint="eastAsia"/>
          <w:sz w:val="22"/>
          <w:lang w:eastAsia="ja-JP"/>
        </w:rPr>
        <w:t>「</w:t>
      </w:r>
      <w:r w:rsidRPr="00F736DD">
        <w:rPr>
          <w:rFonts w:ascii="細明體" w:eastAsia="細明體" w:hAnsi="細明體" w:cs="細明體" w:hint="eastAsia"/>
          <w:sz w:val="22"/>
          <w:lang w:eastAsia="ja-JP"/>
        </w:rPr>
        <w:t>副助</w:t>
      </w:r>
      <w:r w:rsidRPr="00F736DD">
        <w:rPr>
          <w:rFonts w:asciiTheme="minorEastAsia" w:eastAsia="MS Mincho" w:hAnsiTheme="minorEastAsia" w:cs="細明體" w:hint="eastAsia"/>
          <w:sz w:val="22"/>
          <w:lang w:eastAsia="ja-JP"/>
        </w:rPr>
        <w:t>」のときは、</w:t>
      </w:r>
      <w:r w:rsidRPr="00F736DD">
        <w:rPr>
          <w:rFonts w:ascii="Meiryo" w:eastAsia="Meiryo" w:hAnsi="Meiryo" w:hint="eastAsia"/>
          <w:color w:val="000000"/>
          <w:sz w:val="22"/>
          <w:shd w:val="clear" w:color="auto" w:fill="FFFFFF"/>
          <w:lang w:eastAsia="ja-JP"/>
        </w:rPr>
        <w:t>疑問を表す語に付いて、不定の意を表す。</w:t>
      </w:r>
      <w:r w:rsidRPr="00F736DD">
        <w:rPr>
          <w:rFonts w:asciiTheme="minorEastAsia" w:eastAsia="MS Mincho" w:hAnsiTheme="minorEastAsia" w:cs="細明體" w:hint="eastAsia"/>
          <w:sz w:val="22"/>
          <w:lang w:eastAsia="ja-JP"/>
        </w:rPr>
        <w:t>「</w:t>
      </w:r>
      <w:r w:rsidRPr="00F736DD">
        <w:rPr>
          <w:rFonts w:ascii="Meiryo" w:eastAsia="Meiryo" w:hAnsi="Meiryo" w:hint="eastAsia"/>
          <w:color w:val="000000"/>
          <w:sz w:val="22"/>
          <w:shd w:val="clear" w:color="auto" w:fill="FFFFFF"/>
          <w:lang w:eastAsia="ja-JP"/>
        </w:rPr>
        <w:t>よく</w:t>
      </w:r>
      <w:r w:rsidRPr="00F736DD">
        <w:rPr>
          <w:rFonts w:asciiTheme="minorEastAsia" w:eastAsia="MS Mincho" w:hAnsiTheme="minorEastAsia" w:cs="細明體" w:hint="eastAsia"/>
          <w:sz w:val="22"/>
          <w:lang w:eastAsia="ja-JP"/>
        </w:rPr>
        <w:t>」「</w:t>
      </w:r>
      <w:r w:rsidRPr="00F736DD">
        <w:rPr>
          <w:rFonts w:ascii="Meiryo" w:eastAsia="Meiryo" w:hAnsi="Meiryo" w:hint="eastAsia"/>
          <w:color w:val="000000"/>
          <w:sz w:val="22"/>
          <w:shd w:val="clear" w:color="auto" w:fill="FFFFFF"/>
          <w:lang w:eastAsia="ja-JP"/>
        </w:rPr>
        <w:t>つい</w:t>
      </w:r>
      <w:r w:rsidRPr="00F736DD">
        <w:rPr>
          <w:rFonts w:asciiTheme="minorEastAsia" w:eastAsia="MS Mincho" w:hAnsiTheme="minorEastAsia" w:cs="細明體" w:hint="eastAsia"/>
          <w:sz w:val="22"/>
          <w:lang w:eastAsia="ja-JP"/>
        </w:rPr>
        <w:t>」</w:t>
      </w:r>
      <w:r w:rsidRPr="00F736DD">
        <w:rPr>
          <w:rFonts w:ascii="Meiryo" w:eastAsia="Meiryo" w:hAnsi="Meiryo" w:hint="eastAsia"/>
          <w:color w:val="000000"/>
          <w:sz w:val="22"/>
          <w:shd w:val="clear" w:color="auto" w:fill="FFFFFF"/>
          <w:lang w:eastAsia="ja-JP"/>
        </w:rPr>
        <w:t>などの副詞に付いて、上の語を強調する意を表す。</w:t>
      </w:r>
    </w:p>
    <w:p w:rsidR="000750C0" w:rsidRPr="00F736DD" w:rsidRDefault="000750C0" w:rsidP="0092042B">
      <w:pPr>
        <w:spacing w:line="300" w:lineRule="atLeast"/>
        <w:rPr>
          <w:rFonts w:ascii="Meiryo" w:eastAsia="Meiryo" w:hAnsi="Meiryo"/>
          <w:color w:val="000000"/>
          <w:sz w:val="22"/>
          <w:shd w:val="clear" w:color="auto" w:fill="FFFFFF"/>
          <w:lang w:eastAsia="ja-JP"/>
        </w:rPr>
      </w:pPr>
      <w:r w:rsidRPr="00F736DD">
        <w:rPr>
          <w:rFonts w:asciiTheme="minorEastAsia" w:eastAsia="MS Mincho" w:hAnsiTheme="minorEastAsia" w:cs="細明體" w:hint="eastAsia"/>
          <w:sz w:val="22"/>
          <w:lang w:eastAsia="ja-JP"/>
        </w:rPr>
        <w:t>「</w:t>
      </w:r>
      <w:r w:rsidRPr="00F736DD">
        <w:rPr>
          <w:rStyle w:val="hinshi"/>
          <w:rFonts w:ascii="Meiryo" w:eastAsia="Meiryo" w:hAnsi="Meiryo" w:hint="eastAsia"/>
          <w:color w:val="000000"/>
          <w:sz w:val="22"/>
          <w:bdr w:val="none" w:sz="0" w:space="0" w:color="auto" w:frame="1"/>
          <w:shd w:val="clear" w:color="auto" w:fill="FFFFFF"/>
          <w:lang w:eastAsia="ja-JP"/>
        </w:rPr>
        <w:t>係助</w:t>
      </w:r>
      <w:r w:rsidRPr="00F736DD">
        <w:rPr>
          <w:rFonts w:asciiTheme="minorEastAsia" w:eastAsia="MS Mincho" w:hAnsiTheme="minorEastAsia" w:cs="細明體" w:hint="eastAsia"/>
          <w:sz w:val="22"/>
          <w:lang w:eastAsia="ja-JP"/>
        </w:rPr>
        <w:t>」</w:t>
      </w:r>
      <w:r w:rsidRPr="00F736DD">
        <w:rPr>
          <w:rFonts w:ascii="Meiryo" w:eastAsia="Meiryo" w:hAnsi="Meiryo" w:hint="eastAsia"/>
          <w:color w:val="000000"/>
          <w:sz w:val="22"/>
          <w:shd w:val="clear" w:color="auto" w:fill="FFFFFF"/>
          <w:lang w:eastAsia="ja-JP"/>
        </w:rPr>
        <w:t>名詞、活用語の連用形・連体形、副助詞などに付く。</w:t>
      </w:r>
      <w:r w:rsidRPr="00F736DD">
        <w:rPr>
          <w:rFonts w:asciiTheme="minorEastAsia" w:eastAsia="MS Mincho" w:hAnsiTheme="minorEastAsia" w:cs="細明體" w:hint="eastAsia"/>
          <w:sz w:val="22"/>
          <w:lang w:eastAsia="ja-JP"/>
        </w:rPr>
        <w:t>「</w:t>
      </w:r>
      <w:r w:rsidRPr="00F736DD">
        <w:rPr>
          <w:rFonts w:ascii="Meiryo" w:eastAsia="Meiryo" w:hAnsi="Meiryo" w:hint="eastAsia"/>
          <w:color w:val="000000"/>
          <w:sz w:val="22"/>
          <w:shd w:val="clear" w:color="auto" w:fill="FFFFFF"/>
          <w:lang w:eastAsia="ja-JP"/>
        </w:rPr>
        <w:t>ぞ</w:t>
      </w:r>
      <w:r w:rsidRPr="00F736DD">
        <w:rPr>
          <w:rFonts w:asciiTheme="minorEastAsia" w:eastAsia="MS Mincho" w:hAnsiTheme="minorEastAsia" w:cs="細明體" w:hint="eastAsia"/>
          <w:sz w:val="22"/>
          <w:lang w:eastAsia="ja-JP"/>
        </w:rPr>
        <w:t>」</w:t>
      </w:r>
      <w:r w:rsidRPr="00F736DD">
        <w:rPr>
          <w:rFonts w:ascii="Meiryo" w:eastAsia="Meiryo" w:hAnsi="Meiryo" w:hint="eastAsia"/>
          <w:color w:val="000000"/>
          <w:sz w:val="22"/>
          <w:shd w:val="clear" w:color="auto" w:fill="FFFFFF"/>
          <w:lang w:eastAsia="ja-JP"/>
        </w:rPr>
        <w:t>の付いた語・句を特に強く示す意を表す</w:t>
      </w:r>
      <w:r w:rsidR="00450BD7" w:rsidRPr="00F736DD">
        <w:rPr>
          <w:rFonts w:ascii="Meiryo" w:eastAsia="Meiryo" w:hAnsi="Meiryo" w:hint="eastAsia"/>
          <w:color w:val="000000"/>
          <w:sz w:val="22"/>
          <w:shd w:val="clear" w:color="auto" w:fill="FFFFFF"/>
          <w:lang w:eastAsia="ja-JP"/>
        </w:rPr>
        <w:t>。上代、活用語の已然形に直接付き、中古以降は、その下に接続助詞</w:t>
      </w:r>
      <w:r w:rsidR="00450BD7" w:rsidRPr="00F736DD">
        <w:rPr>
          <w:rFonts w:asciiTheme="minorEastAsia" w:eastAsia="MS Mincho" w:hAnsiTheme="minorEastAsia" w:cs="細明體" w:hint="eastAsia"/>
          <w:sz w:val="22"/>
          <w:lang w:eastAsia="ja-JP"/>
        </w:rPr>
        <w:t>「</w:t>
      </w:r>
      <w:r w:rsidR="00450BD7" w:rsidRPr="00F736DD">
        <w:rPr>
          <w:rFonts w:ascii="Meiryo" w:eastAsia="Meiryo" w:hAnsi="Meiryo" w:hint="eastAsia"/>
          <w:color w:val="000000"/>
          <w:sz w:val="22"/>
          <w:shd w:val="clear" w:color="auto" w:fill="FFFFFF"/>
          <w:lang w:eastAsia="ja-JP"/>
        </w:rPr>
        <w:t>ば</w:t>
      </w:r>
      <w:r w:rsidR="00450BD7" w:rsidRPr="00F736DD">
        <w:rPr>
          <w:rFonts w:asciiTheme="minorEastAsia" w:eastAsia="MS Mincho" w:hAnsiTheme="minorEastAsia" w:cs="細明體" w:hint="eastAsia"/>
          <w:sz w:val="22"/>
          <w:lang w:eastAsia="ja-JP"/>
        </w:rPr>
        <w:t>」</w:t>
      </w:r>
      <w:r w:rsidR="00450BD7" w:rsidRPr="00F736DD">
        <w:rPr>
          <w:rFonts w:ascii="Meiryo" w:eastAsia="Meiryo" w:hAnsi="Meiryo" w:hint="eastAsia"/>
          <w:color w:val="000000"/>
          <w:sz w:val="22"/>
          <w:shd w:val="clear" w:color="auto" w:fill="FFFFFF"/>
          <w:lang w:eastAsia="ja-JP"/>
        </w:rPr>
        <w:t>を伴ったものに付いて、理由・原因を強調して示す意を表す。文末用法のときは、相手に告げ知らせる意を込めて強く断定する意を表す。</w:t>
      </w:r>
    </w:p>
    <w:p w:rsidR="009C57F1" w:rsidRPr="00F736DD" w:rsidRDefault="009C57F1" w:rsidP="0092042B">
      <w:pPr>
        <w:spacing w:line="300" w:lineRule="atLeast"/>
        <w:rPr>
          <w:rFonts w:ascii="Meiryo" w:eastAsia="Meiryo" w:hAnsi="Meiryo"/>
          <w:color w:val="000000"/>
          <w:sz w:val="22"/>
          <w:shd w:val="clear" w:color="auto" w:fill="FFFFFF"/>
          <w:lang w:eastAsia="ja-JP"/>
        </w:rPr>
      </w:pPr>
      <w:r w:rsidRPr="00F736DD">
        <w:rPr>
          <w:rFonts w:asciiTheme="minorEastAsia" w:eastAsia="MS Mincho" w:hAnsiTheme="minorEastAsia" w:cs="細明體" w:hint="eastAsia"/>
          <w:sz w:val="22"/>
          <w:lang w:eastAsia="ja-JP"/>
        </w:rPr>
        <w:t>「</w:t>
      </w:r>
      <w:r w:rsidRPr="00F736DD">
        <w:rPr>
          <w:rStyle w:val="hinshi"/>
          <w:rFonts w:ascii="Meiryo" w:eastAsia="Meiryo" w:hAnsi="Meiryo" w:hint="eastAsia"/>
          <w:color w:val="000000"/>
          <w:sz w:val="22"/>
          <w:bdr w:val="none" w:sz="0" w:space="0" w:color="auto" w:frame="1"/>
          <w:shd w:val="clear" w:color="auto" w:fill="FFFFFF"/>
          <w:lang w:eastAsia="ja-JP"/>
        </w:rPr>
        <w:t>終助</w:t>
      </w:r>
      <w:r w:rsidRPr="00F736DD">
        <w:rPr>
          <w:rFonts w:asciiTheme="minorEastAsia" w:eastAsia="MS Mincho" w:hAnsiTheme="minorEastAsia" w:cs="細明體" w:hint="eastAsia"/>
          <w:sz w:val="22"/>
          <w:lang w:eastAsia="ja-JP"/>
        </w:rPr>
        <w:t>」</w:t>
      </w:r>
      <w:r w:rsidRPr="00F736DD">
        <w:rPr>
          <w:rFonts w:ascii="Meiryo" w:eastAsia="Meiryo" w:hAnsi="Meiryo" w:hint="eastAsia"/>
          <w:color w:val="000000"/>
          <w:sz w:val="22"/>
          <w:shd w:val="clear" w:color="auto" w:fill="FFFFFF"/>
          <w:lang w:eastAsia="ja-JP"/>
        </w:rPr>
        <w:t>名詞、活用語の終止形、断定の助動詞</w:t>
      </w:r>
      <w:r w:rsidRPr="00F736DD">
        <w:rPr>
          <w:rFonts w:asciiTheme="minorEastAsia" w:eastAsia="MS Mincho" w:hAnsiTheme="minorEastAsia" w:cs="細明體" w:hint="eastAsia"/>
          <w:sz w:val="22"/>
          <w:lang w:eastAsia="ja-JP"/>
        </w:rPr>
        <w:t>「</w:t>
      </w:r>
      <w:r w:rsidRPr="00F736DD">
        <w:rPr>
          <w:rFonts w:ascii="Meiryo" w:eastAsia="Meiryo" w:hAnsi="Meiryo" w:hint="eastAsia"/>
          <w:color w:val="000000"/>
          <w:sz w:val="22"/>
          <w:shd w:val="clear" w:color="auto" w:fill="FFFFFF"/>
          <w:lang w:eastAsia="ja-JP"/>
        </w:rPr>
        <w:t>じゃ</w:t>
      </w:r>
      <w:r w:rsidRPr="00F736DD">
        <w:rPr>
          <w:rFonts w:asciiTheme="minorEastAsia" w:eastAsia="MS Mincho" w:hAnsiTheme="minorEastAsia" w:cs="細明體" w:hint="eastAsia"/>
          <w:sz w:val="22"/>
          <w:lang w:eastAsia="ja-JP"/>
        </w:rPr>
        <w:t>」「</w:t>
      </w:r>
      <w:r w:rsidRPr="00F736DD">
        <w:rPr>
          <w:rFonts w:ascii="Meiryo" w:eastAsia="Meiryo" w:hAnsi="Meiryo" w:hint="eastAsia"/>
          <w:color w:val="000000"/>
          <w:sz w:val="22"/>
          <w:shd w:val="clear" w:color="auto" w:fill="FFFFFF"/>
          <w:lang w:eastAsia="ja-JP"/>
        </w:rPr>
        <w:t>だ</w:t>
      </w:r>
      <w:r w:rsidRPr="00F736DD">
        <w:rPr>
          <w:rFonts w:asciiTheme="minorEastAsia" w:eastAsia="MS Mincho" w:hAnsiTheme="minorEastAsia" w:cs="細明體" w:hint="eastAsia"/>
          <w:sz w:val="22"/>
          <w:lang w:eastAsia="ja-JP"/>
        </w:rPr>
        <w:t>」</w:t>
      </w:r>
      <w:r w:rsidRPr="00F736DD">
        <w:rPr>
          <w:rFonts w:ascii="Meiryo" w:eastAsia="Meiryo" w:hAnsi="Meiryo" w:hint="eastAsia"/>
          <w:color w:val="000000"/>
          <w:sz w:val="22"/>
          <w:shd w:val="clear" w:color="auto" w:fill="FFFFFF"/>
          <w:lang w:eastAsia="ja-JP"/>
        </w:rPr>
        <w:t>などに付く。</w:t>
      </w:r>
    </w:p>
    <w:p w:rsidR="009C57F1" w:rsidRPr="00F736DD" w:rsidRDefault="009C57F1" w:rsidP="0092042B">
      <w:pPr>
        <w:spacing w:line="300" w:lineRule="atLeast"/>
        <w:rPr>
          <w:rFonts w:asciiTheme="minorEastAsia" w:eastAsia="MS Mincho" w:hAnsiTheme="minorEastAsia" w:cs="細明體"/>
          <w:sz w:val="22"/>
          <w:lang w:eastAsia="ja-JP"/>
        </w:rPr>
      </w:pPr>
      <w:r w:rsidRPr="00F736DD">
        <w:rPr>
          <w:rFonts w:ascii="Meiryo" w:eastAsia="Meiryo" w:hAnsi="Meiryo" w:hint="eastAsia"/>
          <w:color w:val="000000"/>
          <w:sz w:val="22"/>
          <w:shd w:val="clear" w:color="auto" w:fill="FFFFFF"/>
          <w:lang w:eastAsia="ja-JP"/>
        </w:rPr>
        <w:t>自分の判断・決意を自分に言い聞かせ、念を押す意を表す。自分の考えを強く主張し、念を押す意</w:t>
      </w:r>
      <w:r w:rsidRPr="00F736DD">
        <w:rPr>
          <w:rFonts w:ascii="Meiryo" w:eastAsia="Meiryo" w:hAnsi="Meiryo" w:hint="eastAsia"/>
          <w:color w:val="000000"/>
          <w:sz w:val="22"/>
          <w:shd w:val="clear" w:color="auto" w:fill="FFFFFF"/>
          <w:lang w:eastAsia="ja-JP"/>
        </w:rPr>
        <w:lastRenderedPageBreak/>
        <w:t>を表す。 推量の助動詞</w:t>
      </w:r>
      <w:r w:rsidRPr="00F736DD">
        <w:rPr>
          <w:rFonts w:asciiTheme="minorEastAsia" w:eastAsia="MS Mincho" w:hAnsiTheme="minorEastAsia" w:cs="細明體" w:hint="eastAsia"/>
          <w:sz w:val="22"/>
          <w:lang w:eastAsia="ja-JP"/>
        </w:rPr>
        <w:t>「</w:t>
      </w:r>
      <w:r w:rsidRPr="00F736DD">
        <w:rPr>
          <w:rFonts w:ascii="Meiryo" w:eastAsia="Meiryo" w:hAnsi="Meiryo" w:hint="eastAsia"/>
          <w:color w:val="000000"/>
          <w:sz w:val="22"/>
          <w:shd w:val="clear" w:color="auto" w:fill="FFFFFF"/>
          <w:lang w:eastAsia="ja-JP"/>
        </w:rPr>
        <w:t>う</w:t>
      </w:r>
      <w:r w:rsidRPr="00F736DD">
        <w:rPr>
          <w:rFonts w:asciiTheme="minorEastAsia" w:eastAsia="MS Mincho" w:hAnsiTheme="minorEastAsia" w:cs="細明體" w:hint="eastAsia"/>
          <w:sz w:val="22"/>
          <w:lang w:eastAsia="ja-JP"/>
        </w:rPr>
        <w:t>」「</w:t>
      </w:r>
      <w:r w:rsidRPr="00F736DD">
        <w:rPr>
          <w:rFonts w:ascii="Meiryo" w:eastAsia="Meiryo" w:hAnsi="Meiryo" w:hint="eastAsia"/>
          <w:color w:val="000000"/>
          <w:sz w:val="22"/>
          <w:shd w:val="clear" w:color="auto" w:fill="FFFFFF"/>
          <w:lang w:eastAsia="ja-JP"/>
        </w:rPr>
        <w:t>よう</w:t>
      </w:r>
      <w:r w:rsidRPr="00F736DD">
        <w:rPr>
          <w:rFonts w:asciiTheme="minorEastAsia" w:eastAsia="MS Mincho" w:hAnsiTheme="minorEastAsia" w:cs="細明體" w:hint="eastAsia"/>
          <w:sz w:val="22"/>
          <w:lang w:eastAsia="ja-JP"/>
        </w:rPr>
        <w:t>」</w:t>
      </w:r>
      <w:r w:rsidRPr="00F736DD">
        <w:rPr>
          <w:rFonts w:ascii="Meiryo" w:eastAsia="Meiryo" w:hAnsi="Meiryo" w:hint="eastAsia"/>
          <w:color w:val="000000"/>
          <w:sz w:val="22"/>
          <w:shd w:val="clear" w:color="auto" w:fill="FFFFFF"/>
          <w:lang w:eastAsia="ja-JP"/>
        </w:rPr>
        <w:t>、または名詞に付き、疑問の語と呼応して、反語・強調の意を表す。</w:t>
      </w:r>
    </w:p>
    <w:p w:rsidR="00931ABE" w:rsidRDefault="00931ABE" w:rsidP="0092042B">
      <w:pPr>
        <w:spacing w:line="300" w:lineRule="atLeast"/>
        <w:rPr>
          <w:rFonts w:asciiTheme="minorEastAsia" w:eastAsia="MS Mincho" w:hAnsiTheme="minorEastAsia" w:cs="細明體"/>
          <w:sz w:val="22"/>
          <w:lang w:eastAsia="ja-JP"/>
        </w:rPr>
      </w:pPr>
    </w:p>
    <w:p w:rsidR="005A3560" w:rsidRDefault="000250AE" w:rsidP="0092042B">
      <w:pPr>
        <w:spacing w:line="300" w:lineRule="atLeast"/>
        <w:rPr>
          <w:rFonts w:ascii="MS Mincho" w:eastAsia="MS Mincho" w:hAnsi="MS Mincho" w:cs="細明體"/>
          <w:sz w:val="22"/>
          <w:lang w:eastAsia="ja-JP"/>
        </w:rPr>
      </w:pPr>
      <w:r>
        <w:rPr>
          <w:rFonts w:asciiTheme="minorEastAsia" w:eastAsia="MS Mincho" w:hAnsiTheme="minorEastAsia" w:cs="細明體" w:hint="eastAsia"/>
          <w:sz w:val="22"/>
          <w:lang w:eastAsia="ja-JP"/>
        </w:rPr>
        <w:t>○</w:t>
      </w:r>
      <w:r w:rsidR="00FB26BD" w:rsidRPr="0092042B">
        <w:rPr>
          <w:rFonts w:eastAsia="MS Mincho" w:hint="eastAsia"/>
          <w:szCs w:val="24"/>
          <w:lang w:eastAsia="ja-JP"/>
        </w:rPr>
        <w:t>春の</w:t>
      </w:r>
      <w:r w:rsidRPr="0092042B">
        <w:rPr>
          <w:rFonts w:eastAsia="MS Mincho" w:hint="eastAsia"/>
          <w:szCs w:val="24"/>
          <w:lang w:eastAsia="ja-JP"/>
        </w:rPr>
        <w:t>錦</w:t>
      </w:r>
      <w:r w:rsidR="00941F16">
        <w:rPr>
          <w:rFonts w:ascii="MS Mincho" w:hAnsi="MS Mincho" w:cs="細明體"/>
          <w:sz w:val="22"/>
          <w:lang w:eastAsia="ja-JP"/>
        </w:rPr>
        <w:t>…</w:t>
      </w:r>
    </w:p>
    <w:p w:rsidR="000250AE" w:rsidRDefault="005A3560" w:rsidP="0092042B">
      <w:pPr>
        <w:spacing w:line="300" w:lineRule="atLeast"/>
        <w:rPr>
          <w:rFonts w:asciiTheme="minorEastAsia" w:eastAsia="MS Mincho" w:hAnsiTheme="minorEastAsia" w:cs="細明體"/>
          <w:sz w:val="22"/>
          <w:lang w:eastAsia="ja-JP"/>
        </w:rPr>
      </w:pPr>
      <w:r>
        <w:rPr>
          <w:rFonts w:asciiTheme="minorEastAsia" w:eastAsia="MS Mincho" w:hAnsiTheme="minorEastAsia" w:cs="細明體" w:hint="eastAsia"/>
          <w:sz w:val="22"/>
          <w:lang w:eastAsia="ja-JP"/>
        </w:rPr>
        <w:t>錦とは、</w:t>
      </w:r>
      <w:r>
        <w:rPr>
          <w:rFonts w:ascii="MS PGothic" w:eastAsia="MS PGothic" w:hAnsi="MS PGothic" w:hint="eastAsia"/>
          <w:color w:val="000000"/>
          <w:sz w:val="22"/>
          <w:shd w:val="clear" w:color="auto" w:fill="FFFFFF"/>
          <w:lang w:eastAsia="ja-JP"/>
        </w:rPr>
        <w:t>金糸・銀糸など種々の色糸で、いろいろな模様を織り出した、厚地の美しい絹織物である。</w:t>
      </w:r>
    </w:p>
    <w:p w:rsidR="005A3560" w:rsidRDefault="00D30E92" w:rsidP="0092042B">
      <w:pPr>
        <w:spacing w:line="300" w:lineRule="atLeast"/>
        <w:rPr>
          <w:rFonts w:asciiTheme="minorEastAsia" w:eastAsia="MS Mincho" w:hAnsiTheme="minorEastAsia" w:cs="細明體"/>
          <w:sz w:val="22"/>
          <w:lang w:eastAsia="ja-JP"/>
        </w:rPr>
      </w:pPr>
      <w:r>
        <w:rPr>
          <w:rFonts w:asciiTheme="minorEastAsia" w:eastAsia="MS Mincho" w:hAnsiTheme="minorEastAsia" w:cs="細明體" w:hint="eastAsia"/>
          <w:sz w:val="22"/>
          <w:lang w:eastAsia="ja-JP"/>
        </w:rPr>
        <w:t>「春の錦」</w:t>
      </w:r>
      <w:r>
        <w:rPr>
          <w:rFonts w:ascii="MS Mincho" w:hAnsi="MS Mincho" w:cs="細明體"/>
          <w:sz w:val="22"/>
          <w:lang w:eastAsia="ja-JP"/>
        </w:rPr>
        <w:t>…</w:t>
      </w:r>
      <w:r>
        <w:rPr>
          <w:rFonts w:ascii="MS Mincho" w:eastAsia="MS Mincho" w:hAnsi="MS Mincho" w:cs="細明體" w:hint="eastAsia"/>
          <w:sz w:val="22"/>
          <w:lang w:eastAsia="ja-JP"/>
        </w:rPr>
        <w:t>一般的には、錦に見立てられるのが秋の紅葉であるために、「秋の錦」との対比で</w:t>
      </w:r>
      <w:r>
        <w:rPr>
          <w:rFonts w:asciiTheme="minorEastAsia" w:eastAsia="MS Mincho" w:hAnsiTheme="minorEastAsia" w:cs="細明體" w:hint="eastAsia"/>
          <w:sz w:val="22"/>
          <w:lang w:eastAsia="ja-JP"/>
        </w:rPr>
        <w:t>「春の錦」としたものである。</w:t>
      </w:r>
    </w:p>
    <w:p w:rsidR="00FB26BD" w:rsidRDefault="00FB26BD" w:rsidP="0092042B">
      <w:pPr>
        <w:spacing w:line="300" w:lineRule="atLeast"/>
        <w:rPr>
          <w:rFonts w:asciiTheme="minorEastAsia" w:eastAsia="MS Mincho" w:hAnsiTheme="minorEastAsia" w:cs="細明體"/>
          <w:sz w:val="22"/>
          <w:lang w:eastAsia="ja-JP"/>
        </w:rPr>
      </w:pPr>
    </w:p>
    <w:p w:rsidR="00FB26BD" w:rsidRDefault="00FB26BD" w:rsidP="0092042B">
      <w:pPr>
        <w:spacing w:line="300" w:lineRule="atLeast"/>
        <w:rPr>
          <w:rFonts w:asciiTheme="minorEastAsia" w:eastAsia="MS Mincho" w:hAnsiTheme="minorEastAsia" w:cs="細明體"/>
          <w:sz w:val="22"/>
          <w:lang w:eastAsia="ja-JP"/>
        </w:rPr>
      </w:pPr>
      <w:r>
        <w:rPr>
          <w:rFonts w:asciiTheme="minorEastAsia" w:eastAsia="MS Mincho" w:hAnsiTheme="minorEastAsia" w:cs="細明體" w:hint="eastAsia"/>
          <w:sz w:val="22"/>
          <w:lang w:eastAsia="ja-JP"/>
        </w:rPr>
        <w:t>○</w:t>
      </w:r>
      <w:r w:rsidRPr="0092042B">
        <w:rPr>
          <w:rFonts w:eastAsia="MS Mincho" w:hint="eastAsia"/>
          <w:szCs w:val="24"/>
          <w:lang w:eastAsia="ja-JP"/>
        </w:rPr>
        <w:t>なりける</w:t>
      </w:r>
      <w:r>
        <w:rPr>
          <w:rFonts w:ascii="MS Mincho" w:hAnsi="MS Mincho" w:cs="細明體"/>
          <w:sz w:val="22"/>
          <w:lang w:eastAsia="ja-JP"/>
        </w:rPr>
        <w:t>…</w:t>
      </w:r>
    </w:p>
    <w:p w:rsidR="003C7CF4" w:rsidRDefault="003C7CF4" w:rsidP="0092042B">
      <w:pPr>
        <w:spacing w:line="300" w:lineRule="atLeast"/>
        <w:rPr>
          <w:rFonts w:ascii="MS Mincho" w:eastAsia="MS Mincho" w:hAnsi="MS Mincho" w:cs="細明體"/>
          <w:sz w:val="22"/>
          <w:lang w:eastAsia="ja-JP"/>
        </w:rPr>
      </w:pPr>
      <w:r>
        <w:rPr>
          <w:rFonts w:asciiTheme="minorEastAsia" w:eastAsia="MS Mincho" w:hAnsiTheme="minorEastAsia" w:cs="細明體" w:hint="eastAsia"/>
          <w:sz w:val="22"/>
          <w:lang w:eastAsia="ja-JP"/>
        </w:rPr>
        <w:t>なり</w:t>
      </w:r>
      <w:r>
        <w:rPr>
          <w:rFonts w:ascii="MS Mincho" w:hAnsi="MS Mincho" w:cs="細明體"/>
          <w:sz w:val="22"/>
          <w:lang w:eastAsia="ja-JP"/>
        </w:rPr>
        <w:t>…</w:t>
      </w:r>
      <w:r>
        <w:rPr>
          <w:rFonts w:ascii="MS Mincho" w:eastAsia="MS Mincho" w:hAnsi="MS Mincho" w:cs="細明體" w:hint="eastAsia"/>
          <w:sz w:val="22"/>
          <w:lang w:eastAsia="ja-JP"/>
        </w:rPr>
        <w:t>断定の助動詞「なり」の連用形である。</w:t>
      </w:r>
    </w:p>
    <w:p w:rsidR="003C7CF4" w:rsidRDefault="003C7CF4" w:rsidP="0092042B">
      <w:pPr>
        <w:spacing w:line="300" w:lineRule="atLeast"/>
        <w:rPr>
          <w:rFonts w:asciiTheme="minorEastAsia" w:eastAsia="MS Mincho" w:hAnsiTheme="minorEastAsia" w:cs="細明體"/>
          <w:sz w:val="22"/>
          <w:lang w:eastAsia="ja-JP"/>
        </w:rPr>
      </w:pPr>
      <w:r>
        <w:rPr>
          <w:rFonts w:ascii="MS Mincho" w:eastAsia="MS Mincho" w:hAnsi="MS Mincho" w:cs="細明體" w:hint="eastAsia"/>
          <w:sz w:val="22"/>
          <w:lang w:eastAsia="ja-JP"/>
        </w:rPr>
        <w:t>ける</w:t>
      </w:r>
      <w:r>
        <w:rPr>
          <w:rFonts w:ascii="MS Mincho" w:hAnsi="MS Mincho" w:cs="細明體"/>
          <w:sz w:val="22"/>
          <w:lang w:eastAsia="ja-JP"/>
        </w:rPr>
        <w:t>…</w:t>
      </w:r>
      <w:r>
        <w:rPr>
          <w:rFonts w:ascii="MS Mincho" w:eastAsia="MS Mincho" w:hAnsi="MS Mincho" w:cs="細明體" w:hint="eastAsia"/>
          <w:sz w:val="22"/>
          <w:lang w:eastAsia="ja-JP"/>
        </w:rPr>
        <w:t>詠嘆の助動詞「けり」の連体形である。</w:t>
      </w:r>
    </w:p>
    <w:p w:rsidR="003C7CF4" w:rsidRDefault="00F6609D" w:rsidP="0092042B">
      <w:pPr>
        <w:spacing w:line="300" w:lineRule="atLeast"/>
        <w:rPr>
          <w:rFonts w:ascii="MS PGothic" w:eastAsia="MS PGothic" w:hAnsi="MS PGothic"/>
          <w:color w:val="585858"/>
          <w:lang w:eastAsia="ja-JP"/>
        </w:rPr>
      </w:pPr>
      <w:r w:rsidRPr="00F6609D">
        <w:rPr>
          <w:rFonts w:ascii="MS PGothic" w:eastAsia="MS PGothic" w:hAnsi="MS PGothic" w:hint="eastAsia"/>
          <w:color w:val="585858"/>
          <w:lang w:eastAsia="ja-JP"/>
        </w:rPr>
        <w:t>この歌の眼目は「春の錦」にあります。錦というのはさまざまな色で織りなした織物のことです。その色どりの豊富さをたとえて、普通は「錦秋」「紅葉の錦」という、秋を象徴する言い回しに使います。その錦を春の柳・桜に見出したところが素性法師の発見であり、「</w:t>
      </w:r>
      <w:r w:rsidRPr="00F6609D">
        <w:rPr>
          <w:rStyle w:val="a8"/>
          <w:rFonts w:ascii="MS PGothic" w:eastAsia="MS PGothic" w:hAnsi="MS PGothic" w:hint="eastAsia"/>
          <w:color w:val="585858"/>
          <w:lang w:eastAsia="ja-JP"/>
        </w:rPr>
        <w:t>こきまぜて</w:t>
      </w:r>
      <w:r w:rsidRPr="00F6609D">
        <w:rPr>
          <w:rFonts w:ascii="MS PGothic" w:eastAsia="MS PGothic" w:hAnsi="MS PGothic" w:hint="eastAsia"/>
          <w:color w:val="585858"/>
          <w:lang w:eastAsia="ja-JP"/>
        </w:rPr>
        <w:t>」は春の錦へ導くための重要なポイントになります。</w:t>
      </w:r>
    </w:p>
    <w:p w:rsidR="00F6609D" w:rsidRPr="00F6609D" w:rsidRDefault="00F6609D" w:rsidP="0092042B">
      <w:pPr>
        <w:spacing w:line="300" w:lineRule="atLeast"/>
        <w:rPr>
          <w:rFonts w:asciiTheme="minorEastAsia" w:eastAsia="MS Mincho" w:hAnsiTheme="minorEastAsia" w:cs="細明體"/>
          <w:sz w:val="22"/>
          <w:lang w:eastAsia="ja-JP"/>
        </w:rPr>
      </w:pPr>
    </w:p>
    <w:p w:rsidR="005E73C1" w:rsidRDefault="005E73C1" w:rsidP="005E73C1">
      <w:pPr>
        <w:spacing w:line="300" w:lineRule="atLeast"/>
        <w:rPr>
          <w:rFonts w:ascii="MS Mincho" w:eastAsia="MS Mincho" w:hAnsi="MS Mincho"/>
          <w:szCs w:val="24"/>
          <w:lang w:eastAsia="ja-JP"/>
        </w:rPr>
      </w:pPr>
      <w:r w:rsidRPr="0092042B">
        <w:rPr>
          <w:rFonts w:ascii="MS Mincho" w:eastAsia="MS Mincho" w:hAnsi="MS Mincho" w:hint="eastAsia"/>
          <w:szCs w:val="24"/>
          <w:lang w:eastAsia="ja-JP"/>
        </w:rPr>
        <w:t>【</w:t>
      </w:r>
      <w:r>
        <w:rPr>
          <w:rFonts w:ascii="MS Mincho" w:eastAsia="MS Mincho" w:hAnsi="MS Mincho" w:hint="eastAsia"/>
          <w:szCs w:val="24"/>
          <w:lang w:eastAsia="ja-JP"/>
        </w:rPr>
        <w:t>現代</w:t>
      </w:r>
      <w:r w:rsidR="002C5153">
        <w:rPr>
          <w:rFonts w:ascii="細明體" w:eastAsia="MS Mincho" w:hAnsi="細明體" w:cs="細明體" w:hint="eastAsia"/>
          <w:szCs w:val="24"/>
          <w:lang w:eastAsia="ja-JP"/>
        </w:rPr>
        <w:t>語訳</w:t>
      </w:r>
      <w:r w:rsidRPr="0092042B">
        <w:rPr>
          <w:rFonts w:ascii="MS Mincho" w:eastAsia="MS Mincho" w:hAnsi="MS Mincho" w:hint="eastAsia"/>
          <w:szCs w:val="24"/>
          <w:lang w:eastAsia="ja-JP"/>
        </w:rPr>
        <w:t>】</w:t>
      </w:r>
    </w:p>
    <w:p w:rsidR="00144E3A" w:rsidRDefault="00144E3A" w:rsidP="00144E3A">
      <w:pPr>
        <w:spacing w:line="300" w:lineRule="atLeast"/>
        <w:rPr>
          <w:rFonts w:ascii="MS Mincho" w:eastAsia="MS Mincho" w:hAnsi="MS Mincho" w:cs="細明體"/>
          <w:sz w:val="22"/>
          <w:lang w:eastAsia="ja-JP"/>
        </w:rPr>
      </w:pPr>
      <w:r>
        <w:rPr>
          <w:rFonts w:asciiTheme="minorEastAsia" w:eastAsia="MS Mincho" w:hAnsiTheme="minorEastAsia" w:cs="細明體" w:hint="eastAsia"/>
          <w:sz w:val="22"/>
          <w:lang w:eastAsia="ja-JP"/>
        </w:rPr>
        <w:t xml:space="preserve">　　</w:t>
      </w:r>
      <w:r>
        <w:rPr>
          <w:rFonts w:ascii="MS Mincho" w:eastAsia="MS Mincho" w:hAnsi="MS Mincho" w:cs="細明體" w:hint="eastAsia"/>
          <w:sz w:val="22"/>
          <w:lang w:eastAsia="ja-JP"/>
        </w:rPr>
        <w:t>花盛りの時に京を眺めて詠んだ歌</w:t>
      </w:r>
    </w:p>
    <w:p w:rsidR="00126748" w:rsidRDefault="00144E3A" w:rsidP="0092042B">
      <w:pPr>
        <w:spacing w:line="300" w:lineRule="atLeast"/>
        <w:rPr>
          <w:rFonts w:asciiTheme="minorEastAsia" w:eastAsia="MS Mincho" w:hAnsiTheme="minorEastAsia" w:cs="細明體"/>
          <w:sz w:val="22"/>
          <w:lang w:eastAsia="ja-JP"/>
        </w:rPr>
      </w:pPr>
      <w:r>
        <w:rPr>
          <w:rFonts w:asciiTheme="minorEastAsia" w:eastAsia="MS Mincho" w:hAnsiTheme="minorEastAsia" w:cs="細明體" w:hint="eastAsia"/>
          <w:sz w:val="22"/>
          <w:lang w:eastAsia="ja-JP"/>
        </w:rPr>
        <w:t>はるかに京を見渡すと、柳の緑と桜の花の色とを混ぜ合わせて、京の都そ</w:t>
      </w:r>
      <w:r w:rsidR="00903C4E">
        <w:rPr>
          <w:rFonts w:asciiTheme="minorEastAsia" w:eastAsia="MS Mincho" w:hAnsiTheme="minorEastAsia" w:cs="細明體" w:hint="eastAsia"/>
          <w:sz w:val="22"/>
          <w:lang w:eastAsia="ja-JP"/>
        </w:rPr>
        <w:t>がさまに春の錦であるの</w:t>
      </w:r>
      <w:r w:rsidR="00AF6CC9">
        <w:rPr>
          <w:rFonts w:asciiTheme="minorEastAsia" w:eastAsia="MS Mincho" w:hAnsiTheme="minorEastAsia" w:cs="細明體" w:hint="eastAsia"/>
          <w:sz w:val="22"/>
          <w:lang w:eastAsia="ja-JP"/>
        </w:rPr>
        <w:t>である。</w:t>
      </w:r>
    </w:p>
    <w:p w:rsidR="00E44174" w:rsidRPr="00AF6CC9" w:rsidRDefault="00E44174" w:rsidP="0092042B">
      <w:pPr>
        <w:spacing w:line="300" w:lineRule="atLeast"/>
        <w:rPr>
          <w:rFonts w:asciiTheme="minorEastAsia" w:eastAsia="MS Mincho" w:hAnsiTheme="minorEastAsia" w:cs="細明體"/>
          <w:sz w:val="22"/>
          <w:lang w:eastAsia="ja-JP"/>
        </w:rPr>
      </w:pPr>
    </w:p>
    <w:p w:rsidR="00E44174" w:rsidRDefault="00E44174" w:rsidP="00E44174">
      <w:pPr>
        <w:spacing w:line="300" w:lineRule="atLeast"/>
        <w:rPr>
          <w:rFonts w:ascii="MS Mincho" w:eastAsia="MS Mincho" w:hAnsi="MS Mincho"/>
          <w:szCs w:val="24"/>
          <w:lang w:eastAsia="ja-JP"/>
        </w:rPr>
      </w:pPr>
      <w:r w:rsidRPr="0092042B">
        <w:rPr>
          <w:rFonts w:ascii="MS Mincho" w:eastAsia="MS Mincho" w:hAnsi="MS Mincho" w:hint="eastAsia"/>
          <w:szCs w:val="24"/>
          <w:lang w:eastAsia="ja-JP"/>
        </w:rPr>
        <w:t>【</w:t>
      </w:r>
      <w:r>
        <w:rPr>
          <w:rFonts w:ascii="MS Mincho" w:eastAsia="MS Mincho" w:hAnsi="MS Mincho" w:hint="eastAsia"/>
          <w:szCs w:val="24"/>
          <w:lang w:eastAsia="ja-JP"/>
        </w:rPr>
        <w:t>参考文献</w:t>
      </w:r>
      <w:r w:rsidRPr="0092042B">
        <w:rPr>
          <w:rFonts w:ascii="MS Mincho" w:eastAsia="MS Mincho" w:hAnsi="MS Mincho" w:hint="eastAsia"/>
          <w:szCs w:val="24"/>
          <w:lang w:eastAsia="ja-JP"/>
        </w:rPr>
        <w:t>】</w:t>
      </w:r>
    </w:p>
    <w:p w:rsidR="00534DD9" w:rsidRDefault="00534DD9" w:rsidP="00361E58">
      <w:pPr>
        <w:spacing w:line="300" w:lineRule="atLeast"/>
        <w:rPr>
          <w:rFonts w:ascii="MS Mincho" w:eastAsia="MS Mincho" w:hAnsi="MS Mincho" w:cs="細明體"/>
          <w:sz w:val="22"/>
          <w:lang w:eastAsia="ja-JP"/>
        </w:rPr>
      </w:pPr>
      <w:r>
        <w:rPr>
          <w:rFonts w:asciiTheme="minorEastAsia" w:eastAsia="MS Mincho" w:hAnsiTheme="minorEastAsia" w:cs="細明體" w:hint="eastAsia"/>
          <w:sz w:val="22"/>
          <w:lang w:eastAsia="ja-JP"/>
        </w:rPr>
        <w:t>○</w:t>
      </w:r>
      <w:r w:rsidR="00361E58">
        <w:rPr>
          <w:rFonts w:ascii="MS Mincho" w:eastAsia="MS Mincho" w:hAnsi="MS Mincho" w:cs="細明體" w:hint="eastAsia"/>
          <w:sz w:val="22"/>
          <w:lang w:eastAsia="ja-JP"/>
        </w:rPr>
        <w:t>品詞分解と訳</w:t>
      </w:r>
    </w:p>
    <w:p w:rsidR="00241D9A" w:rsidRDefault="00FE29D1" w:rsidP="00361E58">
      <w:pPr>
        <w:spacing w:line="300" w:lineRule="atLeast"/>
        <w:rPr>
          <w:rFonts w:ascii="MS Mincho" w:hAnsi="MS Mincho" w:cs="細明體"/>
          <w:sz w:val="22"/>
        </w:rPr>
      </w:pPr>
      <w:hyperlink r:id="rId14" w:history="1">
        <w:r w:rsidR="00361E58" w:rsidRPr="00FF2FAE">
          <w:rPr>
            <w:rStyle w:val="a3"/>
            <w:rFonts w:ascii="MS Mincho" w:hAnsi="MS Mincho" w:cs="細明體"/>
            <w:sz w:val="22"/>
          </w:rPr>
          <w:t>http://nbataro.blog.fc2.com/blog-entry-337.html</w:t>
        </w:r>
      </w:hyperlink>
    </w:p>
    <w:p w:rsidR="00434C3A" w:rsidRPr="00534DD9" w:rsidRDefault="00434C3A" w:rsidP="0092042B">
      <w:pPr>
        <w:spacing w:line="300" w:lineRule="atLeast"/>
        <w:rPr>
          <w:rFonts w:ascii="MS Mincho" w:eastAsia="MS Mincho" w:hAnsi="MS Mincho" w:cs="細明體"/>
          <w:sz w:val="22"/>
          <w:lang w:eastAsia="ja-JP"/>
        </w:rPr>
      </w:pPr>
    </w:p>
    <w:p w:rsidR="00434C3A" w:rsidRDefault="00534DD9" w:rsidP="0092042B">
      <w:pPr>
        <w:spacing w:line="300" w:lineRule="atLeast"/>
        <w:rPr>
          <w:rFonts w:ascii="MS Mincho" w:eastAsia="MS Mincho" w:hAnsi="MS Mincho"/>
          <w:color w:val="000044"/>
          <w:shd w:val="clear" w:color="auto" w:fill="EEE8E3"/>
          <w:lang w:eastAsia="ja-JP"/>
        </w:rPr>
      </w:pPr>
      <w:r>
        <w:rPr>
          <w:rFonts w:asciiTheme="minorEastAsia" w:eastAsia="MS Mincho" w:hAnsiTheme="minorEastAsia" w:cs="細明體" w:hint="eastAsia"/>
          <w:sz w:val="22"/>
          <w:lang w:eastAsia="ja-JP"/>
        </w:rPr>
        <w:t>○データベースによって和歌を検索する</w:t>
      </w:r>
    </w:p>
    <w:p w:rsidR="00434C3A" w:rsidRDefault="00434C3A" w:rsidP="0092042B">
      <w:pPr>
        <w:spacing w:line="300" w:lineRule="atLeast"/>
        <w:rPr>
          <w:rFonts w:ascii="MS Mincho" w:eastAsia="MS Mincho" w:hAnsi="MS Mincho" w:cs="細明體"/>
          <w:sz w:val="22"/>
          <w:lang w:eastAsia="ja-JP"/>
        </w:rPr>
      </w:pPr>
    </w:p>
    <w:p w:rsidR="00D374C4" w:rsidRPr="00434C3A" w:rsidRDefault="00D374C4" w:rsidP="0092042B">
      <w:pPr>
        <w:spacing w:line="300" w:lineRule="atLeast"/>
        <w:rPr>
          <w:rFonts w:ascii="MS Mincho" w:eastAsia="MS Mincho" w:hAnsi="MS Mincho" w:cs="細明體"/>
          <w:sz w:val="22"/>
          <w:lang w:eastAsia="ja-JP"/>
        </w:rPr>
      </w:pPr>
      <w:r>
        <w:rPr>
          <w:rFonts w:asciiTheme="minorEastAsia" w:eastAsia="MS Mincho" w:hAnsiTheme="minorEastAsia" w:cs="細明體" w:hint="eastAsia"/>
          <w:sz w:val="22"/>
          <w:lang w:eastAsia="ja-JP"/>
        </w:rPr>
        <w:t>○和歌大辞典</w:t>
      </w:r>
    </w:p>
    <w:sectPr w:rsidR="00D374C4" w:rsidRPr="00434C3A" w:rsidSect="000117B0">
      <w:pgSz w:w="16838" w:h="11906" w:orient="landscape"/>
      <w:pgMar w:top="1134" w:right="1134" w:bottom="1134" w:left="1134" w:header="851" w:footer="992" w:gutter="0"/>
      <w:cols w:space="425"/>
      <w:textDirection w:val="tbRl"/>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9D1" w:rsidRDefault="00FE29D1">
      <w:r>
        <w:separator/>
      </w:r>
    </w:p>
  </w:endnote>
  <w:endnote w:type="continuationSeparator" w:id="0">
    <w:p w:rsidR="00FE29D1" w:rsidRDefault="00FE2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細明體">
    <w:altName w:val="MingLiU"/>
    <w:panose1 w:val="02020509000000000000"/>
    <w:charset w:val="88"/>
    <w:family w:val="modern"/>
    <w:pitch w:val="fixed"/>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eiryo">
    <w:panose1 w:val="020B0604030504040204"/>
    <w:charset w:val="80"/>
    <w:family w:val="swiss"/>
    <w:pitch w:val="variable"/>
    <w:sig w:usb0="E00002FF" w:usb1="6AC7FFFF"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9D1" w:rsidRDefault="00FE29D1">
      <w:r>
        <w:separator/>
      </w:r>
    </w:p>
  </w:footnote>
  <w:footnote w:type="continuationSeparator" w:id="0">
    <w:p w:rsidR="00FE29D1" w:rsidRDefault="00FE29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A336CD"/>
    <w:multiLevelType w:val="multilevel"/>
    <w:tmpl w:val="480AF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603295C"/>
    <w:multiLevelType w:val="multilevel"/>
    <w:tmpl w:val="B5E21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7B0"/>
    <w:rsid w:val="00010B2F"/>
    <w:rsid w:val="000117B0"/>
    <w:rsid w:val="000250AE"/>
    <w:rsid w:val="00036DC2"/>
    <w:rsid w:val="00057475"/>
    <w:rsid w:val="000750C0"/>
    <w:rsid w:val="00075732"/>
    <w:rsid w:val="00085810"/>
    <w:rsid w:val="000C533D"/>
    <w:rsid w:val="000D4810"/>
    <w:rsid w:val="000D65E7"/>
    <w:rsid w:val="00126748"/>
    <w:rsid w:val="00144E3A"/>
    <w:rsid w:val="00162A2B"/>
    <w:rsid w:val="001671D8"/>
    <w:rsid w:val="001866A3"/>
    <w:rsid w:val="00195CB0"/>
    <w:rsid w:val="001A7DEB"/>
    <w:rsid w:val="001C316F"/>
    <w:rsid w:val="001C3271"/>
    <w:rsid w:val="001F75F6"/>
    <w:rsid w:val="00241D9A"/>
    <w:rsid w:val="002975E2"/>
    <w:rsid w:val="002C5153"/>
    <w:rsid w:val="002D1186"/>
    <w:rsid w:val="002D3D4C"/>
    <w:rsid w:val="002D7DF7"/>
    <w:rsid w:val="002E1C77"/>
    <w:rsid w:val="002F6269"/>
    <w:rsid w:val="00332D8F"/>
    <w:rsid w:val="00332F16"/>
    <w:rsid w:val="0036124B"/>
    <w:rsid w:val="00361E58"/>
    <w:rsid w:val="00372D6C"/>
    <w:rsid w:val="00383C11"/>
    <w:rsid w:val="003C7CF4"/>
    <w:rsid w:val="0042280E"/>
    <w:rsid w:val="00434C3A"/>
    <w:rsid w:val="00450BD7"/>
    <w:rsid w:val="00460B61"/>
    <w:rsid w:val="00462D58"/>
    <w:rsid w:val="00465D12"/>
    <w:rsid w:val="00475192"/>
    <w:rsid w:val="004975F1"/>
    <w:rsid w:val="0051226F"/>
    <w:rsid w:val="0052584F"/>
    <w:rsid w:val="00534DD9"/>
    <w:rsid w:val="00536EE1"/>
    <w:rsid w:val="00543A8E"/>
    <w:rsid w:val="0054466F"/>
    <w:rsid w:val="005A3560"/>
    <w:rsid w:val="005B32E8"/>
    <w:rsid w:val="005B7EBB"/>
    <w:rsid w:val="005D0094"/>
    <w:rsid w:val="005D6A47"/>
    <w:rsid w:val="005E73C1"/>
    <w:rsid w:val="00670907"/>
    <w:rsid w:val="0069528F"/>
    <w:rsid w:val="006B137A"/>
    <w:rsid w:val="006C6A7F"/>
    <w:rsid w:val="006D2436"/>
    <w:rsid w:val="006E211B"/>
    <w:rsid w:val="00701F71"/>
    <w:rsid w:val="00706D9E"/>
    <w:rsid w:val="007109A4"/>
    <w:rsid w:val="00716876"/>
    <w:rsid w:val="0079655D"/>
    <w:rsid w:val="007A0DE4"/>
    <w:rsid w:val="007F7B02"/>
    <w:rsid w:val="00831B59"/>
    <w:rsid w:val="008324A3"/>
    <w:rsid w:val="00866406"/>
    <w:rsid w:val="008D7A0E"/>
    <w:rsid w:val="008E00CD"/>
    <w:rsid w:val="008E4503"/>
    <w:rsid w:val="00903C4E"/>
    <w:rsid w:val="0092042B"/>
    <w:rsid w:val="00920DCB"/>
    <w:rsid w:val="009272AE"/>
    <w:rsid w:val="00931ABE"/>
    <w:rsid w:val="00933C90"/>
    <w:rsid w:val="00941F16"/>
    <w:rsid w:val="00947539"/>
    <w:rsid w:val="009674AC"/>
    <w:rsid w:val="00971539"/>
    <w:rsid w:val="0097785E"/>
    <w:rsid w:val="009C57F1"/>
    <w:rsid w:val="009C5AD9"/>
    <w:rsid w:val="009C7A21"/>
    <w:rsid w:val="009F6567"/>
    <w:rsid w:val="00A03E9B"/>
    <w:rsid w:val="00A11B67"/>
    <w:rsid w:val="00A4067E"/>
    <w:rsid w:val="00A43FBC"/>
    <w:rsid w:val="00A56834"/>
    <w:rsid w:val="00A56AB5"/>
    <w:rsid w:val="00A64951"/>
    <w:rsid w:val="00A84FD8"/>
    <w:rsid w:val="00A94F7D"/>
    <w:rsid w:val="00A9604A"/>
    <w:rsid w:val="00AA0350"/>
    <w:rsid w:val="00AA2714"/>
    <w:rsid w:val="00AD7CEB"/>
    <w:rsid w:val="00AF379C"/>
    <w:rsid w:val="00AF6CC9"/>
    <w:rsid w:val="00B24D6A"/>
    <w:rsid w:val="00B25E0F"/>
    <w:rsid w:val="00B66140"/>
    <w:rsid w:val="00B8438D"/>
    <w:rsid w:val="00BC5BBB"/>
    <w:rsid w:val="00BD0AF6"/>
    <w:rsid w:val="00BD0EEB"/>
    <w:rsid w:val="00C214BC"/>
    <w:rsid w:val="00C57988"/>
    <w:rsid w:val="00C956FF"/>
    <w:rsid w:val="00C9642B"/>
    <w:rsid w:val="00CA7B3A"/>
    <w:rsid w:val="00CC20DA"/>
    <w:rsid w:val="00CC5199"/>
    <w:rsid w:val="00CF34D9"/>
    <w:rsid w:val="00D2113B"/>
    <w:rsid w:val="00D23388"/>
    <w:rsid w:val="00D30E92"/>
    <w:rsid w:val="00D374C4"/>
    <w:rsid w:val="00D9380C"/>
    <w:rsid w:val="00DD2530"/>
    <w:rsid w:val="00DD375C"/>
    <w:rsid w:val="00DE19EC"/>
    <w:rsid w:val="00DF0D08"/>
    <w:rsid w:val="00E27804"/>
    <w:rsid w:val="00E44174"/>
    <w:rsid w:val="00E83648"/>
    <w:rsid w:val="00E949A4"/>
    <w:rsid w:val="00EC17D9"/>
    <w:rsid w:val="00F117D5"/>
    <w:rsid w:val="00F17DFA"/>
    <w:rsid w:val="00F30BC4"/>
    <w:rsid w:val="00F375F8"/>
    <w:rsid w:val="00F61D19"/>
    <w:rsid w:val="00F6609D"/>
    <w:rsid w:val="00F67D78"/>
    <w:rsid w:val="00F736DD"/>
    <w:rsid w:val="00F848C9"/>
    <w:rsid w:val="00FB26BD"/>
    <w:rsid w:val="00FD41C7"/>
    <w:rsid w:val="00FD60AA"/>
    <w:rsid w:val="00FE29D1"/>
    <w:rsid w:val="00FE7B20"/>
    <w:rsid w:val="00FF49A8"/>
    <w:rsid w:val="00FF4D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link w:val="20"/>
    <w:uiPriority w:val="9"/>
    <w:qFormat/>
    <w:rsid w:val="005D0094"/>
    <w:pPr>
      <w:widowControl/>
      <w:spacing w:before="100" w:beforeAutospacing="1" w:after="100" w:afterAutospacing="1"/>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41D9A"/>
    <w:rPr>
      <w:color w:val="0000FF" w:themeColor="hyperlink"/>
      <w:u w:val="single"/>
    </w:rPr>
  </w:style>
  <w:style w:type="character" w:styleId="a4">
    <w:name w:val="FollowedHyperlink"/>
    <w:basedOn w:val="a0"/>
    <w:uiPriority w:val="99"/>
    <w:semiHidden/>
    <w:unhideWhenUsed/>
    <w:rsid w:val="002D1186"/>
    <w:rPr>
      <w:color w:val="800080" w:themeColor="followedHyperlink"/>
      <w:u w:val="single"/>
    </w:rPr>
  </w:style>
  <w:style w:type="character" w:styleId="a5">
    <w:name w:val="Placeholder Text"/>
    <w:basedOn w:val="a0"/>
    <w:uiPriority w:val="99"/>
    <w:semiHidden/>
    <w:rsid w:val="00866406"/>
    <w:rPr>
      <w:color w:val="808080"/>
    </w:rPr>
  </w:style>
  <w:style w:type="paragraph" w:styleId="a6">
    <w:name w:val="Balloon Text"/>
    <w:basedOn w:val="a"/>
    <w:link w:val="a7"/>
    <w:uiPriority w:val="99"/>
    <w:semiHidden/>
    <w:unhideWhenUsed/>
    <w:rsid w:val="00866406"/>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866406"/>
    <w:rPr>
      <w:rFonts w:asciiTheme="majorHAnsi" w:eastAsiaTheme="majorEastAsia" w:hAnsiTheme="majorHAnsi" w:cstheme="majorBidi"/>
      <w:sz w:val="18"/>
      <w:szCs w:val="18"/>
    </w:rPr>
  </w:style>
  <w:style w:type="paragraph" w:styleId="Web">
    <w:name w:val="Normal (Web)"/>
    <w:basedOn w:val="a"/>
    <w:uiPriority w:val="99"/>
    <w:unhideWhenUsed/>
    <w:rsid w:val="000D4810"/>
    <w:pPr>
      <w:widowControl/>
      <w:spacing w:before="100" w:beforeAutospacing="1" w:after="100" w:afterAutospacing="1"/>
    </w:pPr>
    <w:rPr>
      <w:rFonts w:ascii="新細明體" w:eastAsia="新細明體" w:hAnsi="新細明體" w:cs="新細明體"/>
      <w:kern w:val="0"/>
      <w:szCs w:val="24"/>
    </w:rPr>
  </w:style>
  <w:style w:type="character" w:customStyle="1" w:styleId="20">
    <w:name w:val="標題 2 字元"/>
    <w:basedOn w:val="a0"/>
    <w:link w:val="2"/>
    <w:uiPriority w:val="9"/>
    <w:rsid w:val="005D0094"/>
    <w:rPr>
      <w:rFonts w:ascii="新細明體" w:eastAsia="新細明體" w:hAnsi="新細明體" w:cs="新細明體"/>
      <w:b/>
      <w:bCs/>
      <w:kern w:val="0"/>
      <w:sz w:val="36"/>
      <w:szCs w:val="36"/>
    </w:rPr>
  </w:style>
  <w:style w:type="character" w:styleId="a8">
    <w:name w:val="Strong"/>
    <w:basedOn w:val="a0"/>
    <w:uiPriority w:val="22"/>
    <w:qFormat/>
    <w:rsid w:val="00F6609D"/>
    <w:rPr>
      <w:b/>
      <w:bCs/>
    </w:rPr>
  </w:style>
  <w:style w:type="character" w:customStyle="1" w:styleId="hinshi">
    <w:name w:val="hinshi"/>
    <w:basedOn w:val="a0"/>
    <w:rsid w:val="000750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link w:val="20"/>
    <w:uiPriority w:val="9"/>
    <w:qFormat/>
    <w:rsid w:val="005D0094"/>
    <w:pPr>
      <w:widowControl/>
      <w:spacing w:before="100" w:beforeAutospacing="1" w:after="100" w:afterAutospacing="1"/>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41D9A"/>
    <w:rPr>
      <w:color w:val="0000FF" w:themeColor="hyperlink"/>
      <w:u w:val="single"/>
    </w:rPr>
  </w:style>
  <w:style w:type="character" w:styleId="a4">
    <w:name w:val="FollowedHyperlink"/>
    <w:basedOn w:val="a0"/>
    <w:uiPriority w:val="99"/>
    <w:semiHidden/>
    <w:unhideWhenUsed/>
    <w:rsid w:val="002D1186"/>
    <w:rPr>
      <w:color w:val="800080" w:themeColor="followedHyperlink"/>
      <w:u w:val="single"/>
    </w:rPr>
  </w:style>
  <w:style w:type="character" w:styleId="a5">
    <w:name w:val="Placeholder Text"/>
    <w:basedOn w:val="a0"/>
    <w:uiPriority w:val="99"/>
    <w:semiHidden/>
    <w:rsid w:val="00866406"/>
    <w:rPr>
      <w:color w:val="808080"/>
    </w:rPr>
  </w:style>
  <w:style w:type="paragraph" w:styleId="a6">
    <w:name w:val="Balloon Text"/>
    <w:basedOn w:val="a"/>
    <w:link w:val="a7"/>
    <w:uiPriority w:val="99"/>
    <w:semiHidden/>
    <w:unhideWhenUsed/>
    <w:rsid w:val="00866406"/>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866406"/>
    <w:rPr>
      <w:rFonts w:asciiTheme="majorHAnsi" w:eastAsiaTheme="majorEastAsia" w:hAnsiTheme="majorHAnsi" w:cstheme="majorBidi"/>
      <w:sz w:val="18"/>
      <w:szCs w:val="18"/>
    </w:rPr>
  </w:style>
  <w:style w:type="paragraph" w:styleId="Web">
    <w:name w:val="Normal (Web)"/>
    <w:basedOn w:val="a"/>
    <w:uiPriority w:val="99"/>
    <w:unhideWhenUsed/>
    <w:rsid w:val="000D4810"/>
    <w:pPr>
      <w:widowControl/>
      <w:spacing w:before="100" w:beforeAutospacing="1" w:after="100" w:afterAutospacing="1"/>
    </w:pPr>
    <w:rPr>
      <w:rFonts w:ascii="新細明體" w:eastAsia="新細明體" w:hAnsi="新細明體" w:cs="新細明體"/>
      <w:kern w:val="0"/>
      <w:szCs w:val="24"/>
    </w:rPr>
  </w:style>
  <w:style w:type="character" w:customStyle="1" w:styleId="20">
    <w:name w:val="標題 2 字元"/>
    <w:basedOn w:val="a0"/>
    <w:link w:val="2"/>
    <w:uiPriority w:val="9"/>
    <w:rsid w:val="005D0094"/>
    <w:rPr>
      <w:rFonts w:ascii="新細明體" w:eastAsia="新細明體" w:hAnsi="新細明體" w:cs="新細明體"/>
      <w:b/>
      <w:bCs/>
      <w:kern w:val="0"/>
      <w:sz w:val="36"/>
      <w:szCs w:val="36"/>
    </w:rPr>
  </w:style>
  <w:style w:type="character" w:styleId="a8">
    <w:name w:val="Strong"/>
    <w:basedOn w:val="a0"/>
    <w:uiPriority w:val="22"/>
    <w:qFormat/>
    <w:rsid w:val="00F6609D"/>
    <w:rPr>
      <w:b/>
      <w:bCs/>
    </w:rPr>
  </w:style>
  <w:style w:type="character" w:customStyle="1" w:styleId="hinshi">
    <w:name w:val="hinshi"/>
    <w:basedOn w:val="a0"/>
    <w:rsid w:val="000750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219303">
      <w:bodyDiv w:val="1"/>
      <w:marLeft w:val="0"/>
      <w:marRight w:val="0"/>
      <w:marTop w:val="0"/>
      <w:marBottom w:val="0"/>
      <w:divBdr>
        <w:top w:val="none" w:sz="0" w:space="0" w:color="auto"/>
        <w:left w:val="none" w:sz="0" w:space="0" w:color="auto"/>
        <w:bottom w:val="none" w:sz="0" w:space="0" w:color="auto"/>
        <w:right w:val="none" w:sz="0" w:space="0" w:color="auto"/>
      </w:divBdr>
    </w:div>
    <w:div w:id="622032926">
      <w:bodyDiv w:val="1"/>
      <w:marLeft w:val="0"/>
      <w:marRight w:val="0"/>
      <w:marTop w:val="0"/>
      <w:marBottom w:val="0"/>
      <w:divBdr>
        <w:top w:val="none" w:sz="0" w:space="0" w:color="auto"/>
        <w:left w:val="none" w:sz="0" w:space="0" w:color="auto"/>
        <w:bottom w:val="none" w:sz="0" w:space="0" w:color="auto"/>
        <w:right w:val="none" w:sz="0" w:space="0" w:color="auto"/>
      </w:divBdr>
    </w:div>
    <w:div w:id="988291854">
      <w:bodyDiv w:val="1"/>
      <w:marLeft w:val="0"/>
      <w:marRight w:val="0"/>
      <w:marTop w:val="0"/>
      <w:marBottom w:val="0"/>
      <w:divBdr>
        <w:top w:val="none" w:sz="0" w:space="0" w:color="auto"/>
        <w:left w:val="none" w:sz="0" w:space="0" w:color="auto"/>
        <w:bottom w:val="none" w:sz="0" w:space="0" w:color="auto"/>
        <w:right w:val="none" w:sz="0" w:space="0" w:color="auto"/>
      </w:divBdr>
    </w:div>
    <w:div w:id="1266813285">
      <w:bodyDiv w:val="1"/>
      <w:marLeft w:val="0"/>
      <w:marRight w:val="0"/>
      <w:marTop w:val="0"/>
      <w:marBottom w:val="0"/>
      <w:divBdr>
        <w:top w:val="none" w:sz="0" w:space="0" w:color="auto"/>
        <w:left w:val="none" w:sz="0" w:space="0" w:color="auto"/>
        <w:bottom w:val="none" w:sz="0" w:space="0" w:color="auto"/>
        <w:right w:val="none" w:sz="0" w:space="0" w:color="auto"/>
      </w:divBdr>
    </w:div>
    <w:div w:id="1909073673">
      <w:bodyDiv w:val="1"/>
      <w:marLeft w:val="0"/>
      <w:marRight w:val="0"/>
      <w:marTop w:val="0"/>
      <w:marBottom w:val="0"/>
      <w:divBdr>
        <w:top w:val="none" w:sz="0" w:space="0" w:color="auto"/>
        <w:left w:val="none" w:sz="0" w:space="0" w:color="auto"/>
        <w:bottom w:val="none" w:sz="0" w:space="0" w:color="auto"/>
        <w:right w:val="none" w:sz="0" w:space="0" w:color="auto"/>
      </w:divBdr>
    </w:div>
    <w:div w:id="2039742761">
      <w:bodyDiv w:val="1"/>
      <w:marLeft w:val="0"/>
      <w:marRight w:val="0"/>
      <w:marTop w:val="0"/>
      <w:marBottom w:val="0"/>
      <w:divBdr>
        <w:top w:val="none" w:sz="0" w:space="0" w:color="auto"/>
        <w:left w:val="none" w:sz="0" w:space="0" w:color="auto"/>
        <w:bottom w:val="none" w:sz="0" w:space="0" w:color="auto"/>
        <w:right w:val="none" w:sz="0" w:space="0" w:color="auto"/>
      </w:divBdr>
    </w:div>
    <w:div w:id="2124185177">
      <w:bodyDiv w:val="1"/>
      <w:marLeft w:val="0"/>
      <w:marRight w:val="0"/>
      <w:marTop w:val="0"/>
      <w:marBottom w:val="0"/>
      <w:divBdr>
        <w:top w:val="none" w:sz="0" w:space="0" w:color="auto"/>
        <w:left w:val="none" w:sz="0" w:space="0" w:color="auto"/>
        <w:bottom w:val="none" w:sz="0" w:space="0" w:color="auto"/>
        <w:right w:val="none" w:sz="0" w:space="0" w:color="auto"/>
      </w:divBdr>
      <w:divsChild>
        <w:div w:id="1475566092">
          <w:marLeft w:val="2700"/>
          <w:marRight w:val="300"/>
          <w:marTop w:val="0"/>
          <w:marBottom w:val="0"/>
          <w:divBdr>
            <w:top w:val="none" w:sz="0" w:space="0" w:color="auto"/>
            <w:left w:val="none" w:sz="0" w:space="0" w:color="auto"/>
            <w:bottom w:val="none" w:sz="0" w:space="0" w:color="auto"/>
            <w:right w:val="none" w:sz="0" w:space="0" w:color="auto"/>
          </w:divBdr>
        </w:div>
        <w:div w:id="777025768">
          <w:marLeft w:val="7500"/>
          <w:marRight w:val="300"/>
          <w:marTop w:val="0"/>
          <w:marBottom w:val="0"/>
          <w:divBdr>
            <w:top w:val="none" w:sz="0" w:space="0" w:color="auto"/>
            <w:left w:val="none" w:sz="0" w:space="0" w:color="auto"/>
            <w:bottom w:val="none" w:sz="0" w:space="0" w:color="auto"/>
            <w:right w:val="none" w:sz="0" w:space="0" w:color="auto"/>
          </w:divBdr>
        </w:div>
        <w:div w:id="22944993">
          <w:marLeft w:val="2325"/>
          <w:marRight w:val="30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a.wikipedia.org/wiki/%E3%83%A4%E3%83%8A%E3%82%AE" TargetMode="External"/><Relationship Id="rId13" Type="http://schemas.openxmlformats.org/officeDocument/2006/relationships/hyperlink" Target="https://en.wikipedia.org/wiki/Cherry_bloss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ja.wikipedia.org/wiki/%E3%82%BD%E3%83%A1%E3%82%A4%E3%83%A8%E3%82%B7%E3%83%8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ja.wikipedia.org/wiki/%E7%9F%AD%E5%86%8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ja.wikipedia.org/wiki/%E7%A5%9E%E9%8F%A1" TargetMode="External"/><Relationship Id="rId4" Type="http://schemas.openxmlformats.org/officeDocument/2006/relationships/settings" Target="settings.xml"/><Relationship Id="rId9" Type="http://schemas.openxmlformats.org/officeDocument/2006/relationships/hyperlink" Target="https://ja.wikipedia.org/wiki/%E7%A5%9E%E5%85%B7" TargetMode="External"/><Relationship Id="rId14" Type="http://schemas.openxmlformats.org/officeDocument/2006/relationships/hyperlink" Target="http://nbataro.blog.fc2.com/blog-entry-337.htm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1694</TotalTime>
  <Pages>4</Pages>
  <Words>558</Words>
  <Characters>3182</Characters>
  <Application>Microsoft Office Word</Application>
  <DocSecurity>0</DocSecurity>
  <Lines>26</Lines>
  <Paragraphs>7</Paragraphs>
  <ScaleCrop>false</ScaleCrop>
  <Company/>
  <LinksUpToDate>false</LinksUpToDate>
  <CharactersWithSpaces>3733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黃棋秝</dc:creator>
  <cp:keywords/>
  <dc:description/>
  <cp:lastModifiedBy>黃棋秝</cp:lastModifiedBy>
  <cp:revision>97</cp:revision>
  <dcterms:created xsi:type="dcterms:W3CDTF">2017-12-16T03:30:00Z</dcterms:created>
  <dcterms:modified xsi:type="dcterms:W3CDTF">2018-01-17T15:48:00Z</dcterms:modified>
</cp:coreProperties>
</file>