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9DC" w:rsidRPr="002549DC" w:rsidRDefault="00D340CC" w:rsidP="002549DC">
      <w:pPr>
        <w:spacing w:line="520" w:lineRule="exact"/>
        <w:jc w:val="center"/>
        <w:rPr>
          <w:rFonts w:ascii="標楷體" w:eastAsia="標楷體" w:hAnsi="標楷體" w:hint="eastAsia"/>
          <w:sz w:val="32"/>
          <w:szCs w:val="40"/>
        </w:rPr>
      </w:pPr>
      <w:r>
        <w:rPr>
          <w:rFonts w:ascii="標楷體" w:eastAsia="標楷體" w:hAnsi="標楷體" w:hint="eastAsia"/>
          <w:sz w:val="32"/>
          <w:szCs w:val="40"/>
        </w:rPr>
        <w:t>關於我</w:t>
      </w:r>
    </w:p>
    <w:p w:rsidR="002549DC" w:rsidRPr="0064192E" w:rsidRDefault="002549DC" w:rsidP="002549DC">
      <w:pPr>
        <w:pStyle w:val="2"/>
        <w:snapToGrid w:val="0"/>
        <w:spacing w:line="240" w:lineRule="auto"/>
        <w:ind w:firstLineChars="0" w:firstLine="0"/>
        <w:rPr>
          <w:rFonts w:ascii="標楷體" w:eastAsia="標楷體" w:hAnsi="標楷體" w:hint="eastAsia"/>
          <w:sz w:val="24"/>
          <w:lang w:eastAsia="zh-TW"/>
        </w:rPr>
      </w:pPr>
    </w:p>
    <w:p w:rsidR="002549DC" w:rsidRPr="00810023" w:rsidRDefault="002549DC" w:rsidP="002549DC">
      <w:pPr>
        <w:pStyle w:val="2"/>
        <w:snapToGrid w:val="0"/>
        <w:spacing w:line="240" w:lineRule="auto"/>
        <w:ind w:firstLineChars="200" w:firstLine="480"/>
        <w:rPr>
          <w:rFonts w:ascii="標楷體" w:eastAsia="標楷體" w:hAnsi="標楷體"/>
          <w:sz w:val="24"/>
        </w:rPr>
      </w:pPr>
      <w:r w:rsidRPr="00810023">
        <w:rPr>
          <w:rFonts w:ascii="標楷體" w:eastAsia="標楷體" w:hAnsi="標楷體" w:hint="eastAsia"/>
          <w:sz w:val="24"/>
        </w:rPr>
        <w:t>我叫吳易潔，生於西元一九八九年一月十六日，家住</w:t>
      </w:r>
      <w:r>
        <w:rPr>
          <w:rFonts w:ascii="標楷體" w:eastAsia="標楷體" w:hAnsi="標楷體" w:hint="eastAsia"/>
          <w:sz w:val="24"/>
        </w:rPr>
        <w:t>新北市板橋區捷運府中</w:t>
      </w:r>
      <w:r w:rsidRPr="00810023">
        <w:rPr>
          <w:rFonts w:ascii="標楷體" w:eastAsia="標楷體" w:hAnsi="標楷體" w:hint="eastAsia"/>
          <w:sz w:val="24"/>
        </w:rPr>
        <w:t>站一帶，是個治安良好、簡單樸實且富人文氣息的地方。小時候總是在附近的公園爬樹，享受夏日樹陰下微風的涼爽，河堤邊放風箏天空的遼闊，元宵節夜訪林家花園，滿樹紅燈籠的壯麗景象</w:t>
      </w:r>
      <w:r w:rsidRPr="00810023">
        <w:rPr>
          <w:rFonts w:ascii="標楷體" w:eastAsia="標楷體" w:hAnsi="標楷體"/>
          <w:sz w:val="24"/>
        </w:rPr>
        <w:t>…</w:t>
      </w:r>
      <w:r w:rsidRPr="00810023">
        <w:rPr>
          <w:rFonts w:ascii="標楷體" w:eastAsia="標楷體" w:hAnsi="標楷體" w:hint="eastAsia"/>
          <w:sz w:val="24"/>
        </w:rPr>
        <w:t>這一切都是我深愛的板橋，雖然隨著捷運的建設使原本簡單樸實的鄰里慢慢複雜了起來，帶來了無限的商機和許多的旅客前來購買板橋的恬淡。逐漸都市化的板橋與我從小嚮往的田園山林生活越來越遠，但我依舊喜歡我美麗的故鄉。只希望將來我有能力號召多些活動讓大家記得板橋的美麗傳統藝術；多添些綠意和閒話家常的公共空間使板橋在邁向未來科技文明的同時，能不忘以往鄉里間的人情味。</w:t>
      </w:r>
    </w:p>
    <w:p w:rsidR="002549DC" w:rsidRPr="00810023" w:rsidRDefault="002549DC" w:rsidP="002549DC">
      <w:pPr>
        <w:pStyle w:val="2"/>
        <w:snapToGrid w:val="0"/>
        <w:spacing w:line="240" w:lineRule="auto"/>
        <w:ind w:firstLine="461"/>
        <w:rPr>
          <w:rFonts w:ascii="標楷體" w:eastAsia="標楷體" w:hAnsi="標楷體"/>
          <w:sz w:val="24"/>
        </w:rPr>
      </w:pPr>
      <w:r w:rsidRPr="00810023">
        <w:rPr>
          <w:rFonts w:ascii="標楷體" w:eastAsia="標楷體" w:hAnsi="標楷體" w:hint="eastAsia"/>
          <w:sz w:val="24"/>
        </w:rPr>
        <w:t>家</w:t>
      </w:r>
      <w:r>
        <w:rPr>
          <w:rFonts w:ascii="標楷體" w:eastAsia="標楷體" w:hAnsi="標楷體" w:hint="eastAsia"/>
          <w:sz w:val="24"/>
        </w:rPr>
        <w:t>中</w:t>
      </w:r>
      <w:r w:rsidRPr="00810023">
        <w:rPr>
          <w:rFonts w:ascii="標楷體" w:eastAsia="標楷體" w:hAnsi="標楷體" w:hint="eastAsia"/>
          <w:sz w:val="24"/>
        </w:rPr>
        <w:t>有五個成員，爸爸、媽媽、一個哥哥、一個弟弟還有我，家人間彼此感情和睦。爸媽認為身教重於言教，不會對我們自己思考過所下的決定多有微詞，僅引導並相信我們能做出正確的判斷；並鼓勵我們追尋自己的夢想，要使自己在無愧於心的情況下成為一個敢於選擇、積極實踐且絕不半途而廢的人。而我們做子女的也相信不管我們做甚麼樣的選擇，爸媽一定會給予全力支持，因此，三個孩子都相當的有自我風格，大哥目前就讀東華大學應用數學系，而我也在他的影響之下學會有條理且具邏輯性的思考方式；小弟走向音樂的道路，在他的薰陶之下使我對於音樂的世界感觸良多；</w:t>
      </w:r>
      <w:r>
        <w:rPr>
          <w:rFonts w:ascii="標楷體" w:eastAsia="標楷體" w:hAnsi="標楷體" w:hint="eastAsia"/>
          <w:sz w:val="24"/>
        </w:rPr>
        <w:t>受到多方影響的我選擇走向世界，探索所有的文化藝術和語言，並於高二那年留學英國，在英國向寄宿家庭的爸媽</w:t>
      </w:r>
      <w:r w:rsidRPr="00810023">
        <w:rPr>
          <w:rFonts w:ascii="標楷體" w:eastAsia="標楷體" w:hAnsi="標楷體" w:hint="eastAsia"/>
          <w:sz w:val="24"/>
        </w:rPr>
        <w:t>學習西方的語言及文化藝術，</w:t>
      </w:r>
      <w:r>
        <w:rPr>
          <w:rFonts w:ascii="標楷體" w:eastAsia="標楷體" w:hAnsi="標楷體" w:hint="eastAsia"/>
          <w:sz w:val="24"/>
        </w:rPr>
        <w:t>藉由與來自不同國家的室友們相處，學到互相包容與磨合。</w:t>
      </w:r>
      <w:r w:rsidRPr="00810023">
        <w:rPr>
          <w:rFonts w:ascii="標楷體" w:eastAsia="標楷體" w:hAnsi="標楷體" w:hint="eastAsia"/>
          <w:sz w:val="24"/>
        </w:rPr>
        <w:t>旅居國外的生活使我更具國際觀並了解到團結的重要性，同時，也學會尊重與等待。</w:t>
      </w:r>
    </w:p>
    <w:p w:rsidR="002549DC" w:rsidRPr="00810023" w:rsidRDefault="002549DC" w:rsidP="002549DC">
      <w:pPr>
        <w:pStyle w:val="2"/>
        <w:snapToGrid w:val="0"/>
        <w:spacing w:line="240" w:lineRule="auto"/>
        <w:ind w:firstLine="461"/>
        <w:rPr>
          <w:rFonts w:ascii="標楷體" w:eastAsia="標楷體" w:hAnsi="標楷體"/>
          <w:sz w:val="24"/>
        </w:rPr>
      </w:pPr>
      <w:r w:rsidRPr="00810023">
        <w:rPr>
          <w:rFonts w:ascii="標楷體" w:eastAsia="標楷體" w:hAnsi="標楷體" w:hint="eastAsia"/>
          <w:sz w:val="24"/>
        </w:rPr>
        <w:t>國小時</w:t>
      </w:r>
      <w:r>
        <w:rPr>
          <w:rFonts w:ascii="標楷體" w:eastAsia="標楷體" w:hAnsi="標楷體" w:hint="eastAsia"/>
          <w:sz w:val="24"/>
        </w:rPr>
        <w:t>就因成績優異、認真負責、具領導風範而</w:t>
      </w:r>
      <w:r w:rsidRPr="00810023">
        <w:rPr>
          <w:rFonts w:ascii="標楷體" w:eastAsia="標楷體" w:hAnsi="標楷體" w:hint="eastAsia"/>
          <w:sz w:val="24"/>
        </w:rPr>
        <w:t>擔任過班長、風紀、衛生股長、圖書管理、美術小助理和管樂團豎笛手；國中就讀自強國中美術班</w:t>
      </w:r>
      <w:r>
        <w:rPr>
          <w:rFonts w:ascii="標楷體" w:eastAsia="標楷體" w:hAnsi="標楷體" w:hint="eastAsia"/>
          <w:sz w:val="24"/>
        </w:rPr>
        <w:t>因公平公正做事細心有條理而被選為</w:t>
      </w:r>
      <w:r w:rsidRPr="00810023">
        <w:rPr>
          <w:rFonts w:ascii="標楷體" w:eastAsia="標楷體" w:hAnsi="標楷體" w:hint="eastAsia"/>
          <w:sz w:val="24"/>
        </w:rPr>
        <w:t>風紀</w:t>
      </w:r>
      <w:r>
        <w:rPr>
          <w:rFonts w:ascii="標楷體" w:eastAsia="標楷體" w:hAnsi="標楷體" w:hint="eastAsia"/>
          <w:sz w:val="24"/>
        </w:rPr>
        <w:t>、衛生、總務股長、</w:t>
      </w:r>
      <w:r w:rsidRPr="00810023">
        <w:rPr>
          <w:rFonts w:ascii="標楷體" w:eastAsia="標楷體" w:hAnsi="標楷體" w:hint="eastAsia"/>
          <w:sz w:val="24"/>
        </w:rPr>
        <w:t>圖書管理</w:t>
      </w:r>
      <w:r>
        <w:rPr>
          <w:rFonts w:ascii="標楷體" w:eastAsia="標楷體" w:hAnsi="標楷體" w:hint="eastAsia"/>
          <w:sz w:val="24"/>
        </w:rPr>
        <w:t>及模範生</w:t>
      </w:r>
      <w:r w:rsidRPr="00810023">
        <w:rPr>
          <w:rFonts w:ascii="標楷體" w:eastAsia="標楷體" w:hAnsi="標楷體" w:hint="eastAsia"/>
          <w:sz w:val="24"/>
        </w:rPr>
        <w:t>；高中就讀新莊高中美術班，參加攝影社並擔任社長，</w:t>
      </w:r>
      <w:r>
        <w:rPr>
          <w:rFonts w:ascii="標楷體" w:eastAsia="標楷體" w:hAnsi="標楷體" w:hint="eastAsia"/>
          <w:sz w:val="24"/>
        </w:rPr>
        <w:t>並因公認絕佳的組織規劃能力而</w:t>
      </w:r>
      <w:r w:rsidRPr="00810023">
        <w:rPr>
          <w:rFonts w:ascii="標楷體" w:eastAsia="標楷體" w:hAnsi="標楷體" w:hint="eastAsia"/>
          <w:sz w:val="24"/>
        </w:rPr>
        <w:t>擔任過風紀、文書、美宣、衛生股長。在擔任領導幹部的過程中，培養了我的責任感和做事要有計畫同時要具有幽默感和寬容的心並使我深深了解人事管理的重要性。去英國三年，參加課後志願教學，教導英國孩子中國文化，我特別選擇了對中國人別具意義的新年傳統慶祝活動</w:t>
      </w:r>
      <w:r w:rsidRPr="00810023">
        <w:rPr>
          <w:rFonts w:ascii="標楷體" w:eastAsia="標楷體" w:hAnsi="標楷體"/>
          <w:sz w:val="24"/>
        </w:rPr>
        <w:t>—</w:t>
      </w:r>
      <w:r w:rsidRPr="00810023">
        <w:rPr>
          <w:rFonts w:ascii="標楷體" w:eastAsia="標楷體" w:hAnsi="標楷體" w:hint="eastAsia"/>
          <w:sz w:val="24"/>
        </w:rPr>
        <w:t>舞龍舞獅和春聯(書法)，希望能藉此宣揚中國文化藝術與語言的美麗。這也成為我愛上志願活動並希望能有更專業的教學解說能力和活潑的活動領導的契機。</w:t>
      </w:r>
    </w:p>
    <w:p w:rsidR="002549DC" w:rsidRPr="00810023" w:rsidRDefault="002549DC" w:rsidP="002549DC">
      <w:pPr>
        <w:pStyle w:val="2"/>
        <w:snapToGrid w:val="0"/>
        <w:spacing w:line="240" w:lineRule="auto"/>
        <w:ind w:firstLine="461"/>
        <w:rPr>
          <w:rFonts w:ascii="標楷體" w:eastAsia="標楷體" w:hAnsi="標楷體"/>
          <w:sz w:val="24"/>
        </w:rPr>
      </w:pPr>
      <w:r w:rsidRPr="00810023">
        <w:rPr>
          <w:rFonts w:ascii="標楷體" w:eastAsia="標楷體" w:hAnsi="標楷體" w:hint="eastAsia"/>
          <w:sz w:val="24"/>
        </w:rPr>
        <w:t>我的個性隨和，喜歡和大家打成一片</w:t>
      </w:r>
      <w:r>
        <w:rPr>
          <w:rFonts w:ascii="標楷體" w:eastAsia="標楷體" w:hAnsi="標楷體" w:hint="eastAsia"/>
          <w:sz w:val="24"/>
        </w:rPr>
        <w:t>，我會配合大家的意見，適度發表自己的想法，以能把事情完成為目標</w:t>
      </w:r>
      <w:r w:rsidRPr="00810023">
        <w:rPr>
          <w:rFonts w:ascii="標楷體" w:eastAsia="標楷體" w:hAnsi="標楷體" w:hint="eastAsia"/>
          <w:sz w:val="24"/>
        </w:rPr>
        <w:t>。因長期獨自旅居在外，使我遇到問題會先自己想辦法解決，並在自己無法獨自應付時敢於向他人求教。在日常生活中，</w:t>
      </w:r>
      <w:r>
        <w:rPr>
          <w:rFonts w:ascii="標楷體" w:eastAsia="標楷體" w:hAnsi="標楷體" w:hint="eastAsia"/>
          <w:sz w:val="24"/>
        </w:rPr>
        <w:t>因長久以來習於自己一個人面對所有困難，</w:t>
      </w:r>
      <w:r w:rsidRPr="00810023">
        <w:rPr>
          <w:rFonts w:ascii="標楷體" w:eastAsia="標楷體" w:hAnsi="標楷體" w:hint="eastAsia"/>
          <w:sz w:val="24"/>
        </w:rPr>
        <w:t>使我不習慣團隊活動，</w:t>
      </w:r>
      <w:r>
        <w:rPr>
          <w:rFonts w:ascii="標楷體" w:eastAsia="標楷體" w:hAnsi="標楷體" w:hint="eastAsia"/>
          <w:sz w:val="24"/>
        </w:rPr>
        <w:t>在淡江的這一年讓我在這方面進步不少。我</w:t>
      </w:r>
      <w:r w:rsidRPr="00810023">
        <w:rPr>
          <w:rFonts w:ascii="標楷體" w:eastAsia="標楷體" w:hAnsi="標楷體" w:hint="eastAsia"/>
          <w:sz w:val="24"/>
        </w:rPr>
        <w:t>樂於幫助他人</w:t>
      </w:r>
      <w:r>
        <w:rPr>
          <w:rFonts w:ascii="標楷體" w:eastAsia="標楷體" w:hAnsi="標楷體" w:hint="eastAsia"/>
          <w:sz w:val="24"/>
        </w:rPr>
        <w:t>，有自己一套分析問題並解決的方法，因此在這一年中儼然已成為同儕及學弟妹甚或是學長姐們</w:t>
      </w:r>
      <w:r>
        <w:rPr>
          <w:rFonts w:ascii="標楷體" w:eastAsia="標楷體" w:hAnsi="標楷體" w:hint="eastAsia"/>
          <w:sz w:val="24"/>
          <w:lang w:eastAsia="zh-TW"/>
        </w:rPr>
        <w:t>的求助對象，並成為同學們的模範</w:t>
      </w:r>
      <w:r w:rsidRPr="00810023">
        <w:rPr>
          <w:rFonts w:ascii="標楷體" w:eastAsia="標楷體" w:hAnsi="標楷體" w:hint="eastAsia"/>
          <w:sz w:val="24"/>
        </w:rPr>
        <w:t>。只要是自己決定要做的事，一定全力以赴，絕不半途而廢，不管做甚麼事都很認真是我的優點。缺點是不苟言笑，常常會使小朋友覺得很可怕。</w:t>
      </w:r>
      <w:r>
        <w:rPr>
          <w:rFonts w:ascii="標楷體" w:eastAsia="標楷體" w:hAnsi="標楷體" w:hint="eastAsia"/>
          <w:sz w:val="24"/>
        </w:rPr>
        <w:t>我的性格相當樂天，</w:t>
      </w:r>
      <w:r>
        <w:rPr>
          <w:rFonts w:ascii="標楷體" w:eastAsia="標楷體" w:hAnsi="標楷體" w:hint="eastAsia"/>
          <w:sz w:val="24"/>
          <w:lang w:eastAsia="zh-TW"/>
        </w:rPr>
        <w:t>認為盡人事，聽天命，做了自己的最大努力之後，若不能強求我便會學著接受</w:t>
      </w:r>
      <w:r w:rsidRPr="00810023">
        <w:rPr>
          <w:rFonts w:ascii="標楷體" w:eastAsia="標楷體" w:hAnsi="標楷體" w:hint="eastAsia"/>
          <w:sz w:val="24"/>
        </w:rPr>
        <w:t>。</w:t>
      </w:r>
      <w:proofErr w:type="spellStart"/>
      <w:r>
        <w:rPr>
          <w:rFonts w:ascii="標楷體" w:eastAsia="標楷體" w:hAnsi="標楷體" w:hint="eastAsia"/>
          <w:sz w:val="24"/>
          <w:lang w:eastAsia="zh-TW"/>
        </w:rPr>
        <w:t>喜歡自己</w:t>
      </w:r>
      <w:proofErr w:type="gramStart"/>
      <w:r>
        <w:rPr>
          <w:rFonts w:ascii="標楷體" w:eastAsia="標楷體" w:hAnsi="標楷體" w:hint="eastAsia"/>
          <w:sz w:val="24"/>
          <w:lang w:eastAsia="zh-TW"/>
        </w:rPr>
        <w:t>一</w:t>
      </w:r>
      <w:proofErr w:type="gramEnd"/>
      <w:r>
        <w:rPr>
          <w:rFonts w:ascii="標楷體" w:eastAsia="標楷體" w:hAnsi="標楷體" w:hint="eastAsia"/>
          <w:sz w:val="24"/>
          <w:lang w:eastAsia="zh-TW"/>
        </w:rPr>
        <w:t>個人獨處</w:t>
      </w:r>
      <w:proofErr w:type="spellEnd"/>
      <w:r>
        <w:rPr>
          <w:rFonts w:ascii="標楷體" w:eastAsia="標楷體" w:hAnsi="標楷體" w:hint="eastAsia"/>
          <w:sz w:val="24"/>
          <w:lang w:eastAsia="zh-TW"/>
        </w:rPr>
        <w:t>。</w:t>
      </w:r>
      <w:proofErr w:type="spellStart"/>
      <w:r w:rsidRPr="00810023">
        <w:rPr>
          <w:rFonts w:ascii="標楷體" w:eastAsia="標楷體" w:hAnsi="標楷體" w:hint="eastAsia"/>
          <w:sz w:val="24"/>
        </w:rPr>
        <w:t>即使只是看著天空發呆都很怡然自得</w:t>
      </w:r>
      <w:proofErr w:type="spellEnd"/>
      <w:r w:rsidRPr="00810023">
        <w:rPr>
          <w:rFonts w:ascii="標楷體" w:eastAsia="標楷體" w:hAnsi="標楷體" w:hint="eastAsia"/>
          <w:sz w:val="24"/>
        </w:rPr>
        <w:t>。</w:t>
      </w:r>
    </w:p>
    <w:p w:rsidR="002549DC" w:rsidRDefault="002549DC" w:rsidP="002549DC">
      <w:pPr>
        <w:pStyle w:val="2"/>
        <w:snapToGrid w:val="0"/>
        <w:spacing w:line="240" w:lineRule="auto"/>
        <w:ind w:firstLine="461"/>
        <w:rPr>
          <w:rFonts w:ascii="標楷體" w:eastAsia="標楷體" w:hAnsi="標楷體" w:hint="eastAsia"/>
          <w:sz w:val="24"/>
          <w:lang w:eastAsia="zh-TW"/>
        </w:rPr>
      </w:pPr>
      <w:r>
        <w:rPr>
          <w:rFonts w:ascii="標楷體" w:eastAsia="標楷體" w:hAnsi="標楷體" w:hint="eastAsia"/>
          <w:sz w:val="24"/>
          <w:lang w:eastAsia="zh-TW"/>
        </w:rPr>
        <w:t>最大的</w:t>
      </w:r>
      <w:proofErr w:type="spellStart"/>
      <w:r w:rsidRPr="00810023">
        <w:rPr>
          <w:rFonts w:ascii="標楷體" w:eastAsia="標楷體" w:hAnsi="標楷體" w:hint="eastAsia"/>
          <w:sz w:val="24"/>
        </w:rPr>
        <w:t>興趣是看書，一旦栽進書中的世界就無可自拔</w:t>
      </w:r>
      <w:proofErr w:type="spellEnd"/>
      <w:r w:rsidRPr="00810023">
        <w:rPr>
          <w:rFonts w:ascii="標楷體" w:eastAsia="標楷體" w:hAnsi="標楷體" w:hint="eastAsia"/>
          <w:sz w:val="24"/>
        </w:rPr>
        <w:t>。</w:t>
      </w:r>
      <w:proofErr w:type="spellStart"/>
      <w:r w:rsidRPr="00810023">
        <w:rPr>
          <w:rFonts w:ascii="標楷體" w:eastAsia="標楷體" w:hAnsi="標楷體" w:hint="eastAsia"/>
          <w:sz w:val="24"/>
        </w:rPr>
        <w:t>喜歡研究</w:t>
      </w:r>
      <w:r>
        <w:rPr>
          <w:rFonts w:ascii="標楷體" w:eastAsia="標楷體" w:hAnsi="標楷體" w:hint="eastAsia"/>
          <w:sz w:val="24"/>
          <w:lang w:eastAsia="zh-TW"/>
        </w:rPr>
        <w:t>與實驗</w:t>
      </w:r>
      <w:proofErr w:type="spellEnd"/>
      <w:r w:rsidRPr="00810023">
        <w:rPr>
          <w:rFonts w:ascii="標楷體" w:eastAsia="標楷體" w:hAnsi="標楷體" w:hint="eastAsia"/>
          <w:sz w:val="24"/>
        </w:rPr>
        <w:t>菜餚，可</w:t>
      </w:r>
      <w:r>
        <w:rPr>
          <w:rFonts w:ascii="標楷體" w:eastAsia="標楷體" w:hAnsi="標楷體" w:hint="eastAsia"/>
          <w:sz w:val="24"/>
        </w:rPr>
        <w:t>以做出幾道好菜和很多甜點，同時也持續在突破奔廁所的次數。</w:t>
      </w:r>
      <w:r>
        <w:rPr>
          <w:rFonts w:ascii="標楷體" w:eastAsia="標楷體" w:hAnsi="標楷體" w:hint="eastAsia"/>
          <w:sz w:val="24"/>
          <w:lang w:eastAsia="zh-TW"/>
        </w:rPr>
        <w:t>假日最大的休閒娛樂就是四處旅行，背包一背，全台灣都是屬於我的。</w:t>
      </w:r>
    </w:p>
    <w:p w:rsidR="00E53B7E" w:rsidRPr="002549DC" w:rsidRDefault="00E53B7E">
      <w:pPr>
        <w:rPr>
          <w:rFonts w:hint="eastAsia"/>
          <w:lang/>
        </w:rPr>
      </w:pPr>
    </w:p>
    <w:sectPr w:rsidR="00E53B7E" w:rsidRPr="002549DC" w:rsidSect="002549DC">
      <w:headerReference w:type="default" r:id="rId6"/>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74E" w:rsidRDefault="0034574E" w:rsidP="002549DC">
      <w:r>
        <w:separator/>
      </w:r>
    </w:p>
  </w:endnote>
  <w:endnote w:type="continuationSeparator" w:id="0">
    <w:p w:rsidR="0034574E" w:rsidRDefault="0034574E" w:rsidP="002549D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74E" w:rsidRDefault="0034574E" w:rsidP="002549DC">
      <w:r>
        <w:separator/>
      </w:r>
    </w:p>
  </w:footnote>
  <w:footnote w:type="continuationSeparator" w:id="0">
    <w:p w:rsidR="0034574E" w:rsidRDefault="0034574E" w:rsidP="002549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9DC" w:rsidRPr="002549DC" w:rsidRDefault="002549DC" w:rsidP="002549DC">
    <w:pPr>
      <w:pStyle w:val="a3"/>
      <w:ind w:firstLine="461"/>
      <w:jc w:val="right"/>
      <w:rPr>
        <w:rFonts w:ascii="標楷體" w:eastAsia="標楷體" w:hAnsi="標楷體" w:hint="eastAsia"/>
        <w:color w:val="808080" w:themeColor="background1" w:themeShade="80"/>
        <w:sz w:val="24"/>
        <w:szCs w:val="24"/>
      </w:rPr>
    </w:pPr>
    <w:r w:rsidRPr="002549DC">
      <w:rPr>
        <w:rFonts w:ascii="標楷體" w:eastAsia="標楷體" w:hAnsi="標楷體" w:hint="eastAsia"/>
        <w:color w:val="808080" w:themeColor="background1" w:themeShade="80"/>
        <w:sz w:val="24"/>
        <w:szCs w:val="24"/>
      </w:rPr>
      <w:t>淡江大學 多元文化與語言學系</w:t>
    </w:r>
    <w:proofErr w:type="gramStart"/>
    <w:r w:rsidRPr="002549DC">
      <w:rPr>
        <w:rFonts w:ascii="標楷體" w:eastAsia="標楷體" w:hAnsi="標楷體" w:hint="eastAsia"/>
        <w:color w:val="808080" w:themeColor="background1" w:themeShade="80"/>
        <w:sz w:val="24"/>
        <w:szCs w:val="24"/>
      </w:rPr>
      <w:t>吳易潔</w:t>
    </w:r>
    <w:proofErr w:type="gramEnd"/>
    <w:r w:rsidRPr="002549DC">
      <w:rPr>
        <w:rFonts w:ascii="標楷體" w:eastAsia="標楷體" w:hAnsi="標楷體" w:hint="eastAsia"/>
        <w:color w:val="808080" w:themeColor="background1" w:themeShade="80"/>
        <w:sz w:val="24"/>
        <w:szCs w:val="24"/>
      </w:rPr>
      <w:t xml:space="preserve"> 499810421</w:t>
    </w:r>
  </w:p>
  <w:p w:rsidR="002549DC" w:rsidRPr="002549DC" w:rsidRDefault="002549D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549DC"/>
    <w:rsid w:val="002549DC"/>
    <w:rsid w:val="0034574E"/>
    <w:rsid w:val="00D340CC"/>
    <w:rsid w:val="00E53B7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9D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2549DC"/>
    <w:pPr>
      <w:spacing w:line="440" w:lineRule="exact"/>
      <w:ind w:firstLineChars="192" w:firstLine="538"/>
    </w:pPr>
    <w:rPr>
      <w:kern w:val="0"/>
      <w:sz w:val="28"/>
      <w:lang/>
    </w:rPr>
  </w:style>
  <w:style w:type="character" w:customStyle="1" w:styleId="20">
    <w:name w:val="本文縮排 2 字元"/>
    <w:basedOn w:val="a0"/>
    <w:link w:val="2"/>
    <w:rsid w:val="002549DC"/>
    <w:rPr>
      <w:rFonts w:ascii="Times New Roman" w:eastAsia="新細明體" w:hAnsi="Times New Roman" w:cs="Times New Roman"/>
      <w:kern w:val="0"/>
      <w:sz w:val="28"/>
      <w:szCs w:val="24"/>
      <w:lang/>
    </w:rPr>
  </w:style>
  <w:style w:type="paragraph" w:styleId="a3">
    <w:name w:val="header"/>
    <w:basedOn w:val="a"/>
    <w:link w:val="a4"/>
    <w:uiPriority w:val="99"/>
    <w:unhideWhenUsed/>
    <w:rsid w:val="002549DC"/>
    <w:pPr>
      <w:tabs>
        <w:tab w:val="center" w:pos="4153"/>
        <w:tab w:val="right" w:pos="8306"/>
      </w:tabs>
      <w:snapToGrid w:val="0"/>
    </w:pPr>
    <w:rPr>
      <w:sz w:val="20"/>
      <w:szCs w:val="20"/>
    </w:rPr>
  </w:style>
  <w:style w:type="character" w:customStyle="1" w:styleId="a4">
    <w:name w:val="頁首 字元"/>
    <w:basedOn w:val="a0"/>
    <w:link w:val="a3"/>
    <w:uiPriority w:val="99"/>
    <w:rsid w:val="002549DC"/>
    <w:rPr>
      <w:rFonts w:ascii="Times New Roman" w:eastAsia="新細明體" w:hAnsi="Times New Roman" w:cs="Times New Roman"/>
      <w:sz w:val="20"/>
      <w:szCs w:val="20"/>
    </w:rPr>
  </w:style>
  <w:style w:type="paragraph" w:styleId="a5">
    <w:name w:val="footer"/>
    <w:basedOn w:val="a"/>
    <w:link w:val="a6"/>
    <w:uiPriority w:val="99"/>
    <w:semiHidden/>
    <w:unhideWhenUsed/>
    <w:rsid w:val="002549DC"/>
    <w:pPr>
      <w:tabs>
        <w:tab w:val="center" w:pos="4153"/>
        <w:tab w:val="right" w:pos="8306"/>
      </w:tabs>
      <w:snapToGrid w:val="0"/>
    </w:pPr>
    <w:rPr>
      <w:sz w:val="20"/>
      <w:szCs w:val="20"/>
    </w:rPr>
  </w:style>
  <w:style w:type="character" w:customStyle="1" w:styleId="a6">
    <w:name w:val="頁尾 字元"/>
    <w:basedOn w:val="a0"/>
    <w:link w:val="a5"/>
    <w:uiPriority w:val="99"/>
    <w:semiHidden/>
    <w:rsid w:val="002549DC"/>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217</Words>
  <Characters>1242</Characters>
  <Application>Microsoft Office Word</Application>
  <DocSecurity>0</DocSecurity>
  <Lines>10</Lines>
  <Paragraphs>2</Paragraphs>
  <ScaleCrop>false</ScaleCrop>
  <Company>NONE</Company>
  <LinksUpToDate>false</LinksUpToDate>
  <CharactersWithSpaces>1457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2011-11-23T17:26:00Z</dcterms:created>
  <dcterms:modified xsi:type="dcterms:W3CDTF">2011-11-23T17:29:00Z</dcterms:modified>
</cp:coreProperties>
</file>