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a3"/>
        <w:tblpPr w:leftFromText="180" w:rightFromText="180" w:vertAnchor="page" w:horzAnchor="margin" w:tblpXSpec="center" w:tblpY="1487"/>
        <w:tblW w:w="10881" w:type="dxa"/>
        <w:tblLayout w:type="fixed"/>
        <w:tblLook w:val="04A0" w:firstRow="1" w:lastRow="0" w:firstColumn="1" w:lastColumn="0" w:noHBand="0" w:noVBand="1"/>
      </w:tblPr>
      <w:tblGrid>
        <w:gridCol w:w="589"/>
        <w:gridCol w:w="6182"/>
        <w:gridCol w:w="283"/>
        <w:gridCol w:w="567"/>
        <w:gridCol w:w="3260"/>
      </w:tblGrid>
      <w:tr w:rsidR="00AA2E66" w:rsidTr="0074646A">
        <w:tc>
          <w:tcPr>
            <w:tcW w:w="589" w:type="dxa"/>
            <w:vAlign w:val="center"/>
          </w:tcPr>
          <w:p w:rsidR="005C23E1" w:rsidRPr="0074646A" w:rsidRDefault="005C23E1" w:rsidP="0074646A">
            <w:pPr>
              <w:jc w:val="center"/>
              <w:rPr>
                <w:rFonts w:hint="eastAsia"/>
                <w:b/>
                <w:color w:val="000000" w:themeColor="text1"/>
              </w:rPr>
            </w:pPr>
          </w:p>
        </w:tc>
        <w:tc>
          <w:tcPr>
            <w:tcW w:w="7032" w:type="dxa"/>
            <w:gridSpan w:val="3"/>
            <w:vAlign w:val="center"/>
          </w:tcPr>
          <w:p w:rsidR="005C23E1" w:rsidRPr="0074646A" w:rsidRDefault="005C23E1" w:rsidP="0074646A">
            <w:pPr>
              <w:jc w:val="center"/>
              <w:rPr>
                <w:rFonts w:hint="eastAsia"/>
                <w:b/>
                <w:color w:val="000000" w:themeColor="text1"/>
              </w:rPr>
            </w:pPr>
            <w:r w:rsidRPr="0074646A">
              <w:rPr>
                <w:rFonts w:hint="eastAsia"/>
                <w:b/>
                <w:color w:val="000000" w:themeColor="text1"/>
              </w:rPr>
              <w:t>專題導向學習</w:t>
            </w:r>
            <w:r w:rsidR="00BF6E09" w:rsidRPr="0074646A">
              <w:rPr>
                <w:rFonts w:hint="eastAsia"/>
                <w:b/>
                <w:color w:val="000000" w:themeColor="text1"/>
              </w:rPr>
              <w:t>Project base learning</w:t>
            </w:r>
          </w:p>
        </w:tc>
        <w:tc>
          <w:tcPr>
            <w:tcW w:w="3260" w:type="dxa"/>
            <w:vAlign w:val="center"/>
          </w:tcPr>
          <w:p w:rsidR="005C23E1" w:rsidRPr="0074646A" w:rsidRDefault="00BF6E09" w:rsidP="0074646A">
            <w:pPr>
              <w:jc w:val="center"/>
              <w:rPr>
                <w:rFonts w:hint="eastAsia"/>
                <w:b/>
                <w:color w:val="000000" w:themeColor="text1"/>
              </w:rPr>
            </w:pPr>
            <w:r w:rsidRPr="0074646A">
              <w:rPr>
                <w:rFonts w:hint="eastAsia"/>
                <w:b/>
                <w:color w:val="000000" w:themeColor="text1"/>
              </w:rPr>
              <w:t>問題解決</w:t>
            </w:r>
            <w:r w:rsidRPr="0074646A">
              <w:rPr>
                <w:b/>
                <w:color w:val="000000" w:themeColor="text1"/>
              </w:rPr>
              <w:t>P</w:t>
            </w:r>
            <w:r w:rsidRPr="0074646A">
              <w:rPr>
                <w:rFonts w:hint="eastAsia"/>
                <w:b/>
                <w:color w:val="000000" w:themeColor="text1"/>
              </w:rPr>
              <w:t>roblem base learning</w:t>
            </w:r>
          </w:p>
        </w:tc>
      </w:tr>
      <w:tr w:rsidR="00AA2E66" w:rsidTr="0074646A">
        <w:trPr>
          <w:trHeight w:val="2163"/>
        </w:trPr>
        <w:tc>
          <w:tcPr>
            <w:tcW w:w="589" w:type="dxa"/>
            <w:vAlign w:val="center"/>
          </w:tcPr>
          <w:p w:rsidR="007C76B4" w:rsidRPr="0074646A" w:rsidRDefault="00BE6187" w:rsidP="0074646A">
            <w:pPr>
              <w:jc w:val="center"/>
              <w:rPr>
                <w:rFonts w:hint="eastAsia"/>
                <w:b/>
                <w:color w:val="000000" w:themeColor="text1"/>
              </w:rPr>
            </w:pPr>
            <w:r w:rsidRPr="0074646A">
              <w:rPr>
                <w:rFonts w:hint="eastAsia"/>
                <w:b/>
                <w:color w:val="000000" w:themeColor="text1"/>
              </w:rPr>
              <w:t>定義</w:t>
            </w:r>
          </w:p>
        </w:tc>
        <w:tc>
          <w:tcPr>
            <w:tcW w:w="6182" w:type="dxa"/>
          </w:tcPr>
          <w:p w:rsidR="007C76B4" w:rsidRPr="0074646A" w:rsidRDefault="0074646A" w:rsidP="0074646A">
            <w:pPr>
              <w:jc w:val="both"/>
              <w:rPr>
                <w:rFonts w:hint="eastAsia"/>
                <w:color w:val="000000" w:themeColor="text1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6E96BEA9" wp14:editId="281D5E2B">
                      <wp:simplePos x="0" y="0"/>
                      <wp:positionH relativeFrom="column">
                        <wp:posOffset>1360907</wp:posOffset>
                      </wp:positionH>
                      <wp:positionV relativeFrom="paragraph">
                        <wp:posOffset>-1164488</wp:posOffset>
                      </wp:positionV>
                      <wp:extent cx="4498848" cy="643738"/>
                      <wp:effectExtent l="0" t="0" r="0" b="4445"/>
                      <wp:wrapNone/>
                      <wp:docPr id="307" name="文字方塊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4498848" cy="643738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74646A" w:rsidRPr="0074646A" w:rsidRDefault="0074646A" w:rsidP="0074646A">
                                  <w:pPr>
                                    <w:jc w:val="center"/>
                                    <w:rPr>
                                      <w:u w:val="single"/>
                                    </w:rPr>
                                  </w:pPr>
                                  <w:r w:rsidRPr="0074646A">
                                    <w:rPr>
                                      <w:rFonts w:hint="eastAsia"/>
                                      <w:b/>
                                      <w:sz w:val="28"/>
                                      <w:u w:val="single"/>
                                    </w:rPr>
                                    <w:t>專題</w:t>
                                  </w:r>
                                  <w:r w:rsidRPr="0074646A">
                                    <w:rPr>
                                      <w:rFonts w:hint="eastAsia"/>
                                      <w:b/>
                                      <w:sz w:val="28"/>
                                      <w:u w:val="single"/>
                                    </w:rPr>
                                    <w:t>/</w:t>
                                  </w:r>
                                  <w:r w:rsidRPr="0074646A">
                                    <w:rPr>
                                      <w:rFonts w:hint="eastAsia"/>
                                      <w:b/>
                                      <w:sz w:val="28"/>
                                      <w:u w:val="single"/>
                                    </w:rPr>
                                    <w:t>問題導向學習比較</w:t>
                                  </w:r>
                                  <w:r>
                                    <w:rPr>
                                      <w:rFonts w:hint="eastAsia"/>
                                      <w:b/>
                                      <w:sz w:val="28"/>
                                      <w:u w:val="single"/>
                                    </w:rPr>
                                    <w:t xml:space="preserve"> </w:t>
                                  </w:r>
                                  <w:r w:rsidRPr="0074646A">
                                    <w:rPr>
                                      <w:rFonts w:hint="eastAsia"/>
                                      <w:u w:val="single"/>
                                    </w:rPr>
                                    <w:t xml:space="preserve">498610061 </w:t>
                                  </w:r>
                                  <w:r w:rsidRPr="0074646A">
                                    <w:rPr>
                                      <w:rFonts w:hint="eastAsia"/>
                                      <w:u w:val="single"/>
                                    </w:rPr>
                                    <w:t>高孟汶</w:t>
                                  </w:r>
                                  <w:r w:rsidRPr="0074646A">
                                    <w:rPr>
                                      <w:rFonts w:hint="eastAsia"/>
                                      <w:u w:val="single"/>
                                    </w:rPr>
                                    <w:t xml:space="preserve"> </w:t>
                                  </w:r>
                                  <w:r w:rsidRPr="0074646A">
                                    <w:rPr>
                                      <w:rFonts w:hint="eastAsia"/>
                                      <w:u w:val="single"/>
                                    </w:rPr>
                                    <w:t>企四</w:t>
                                  </w:r>
                                  <w:r w:rsidRPr="0074646A">
                                    <w:rPr>
                                      <w:rFonts w:hint="eastAsia"/>
                                      <w:u w:val="single"/>
                                    </w:rPr>
                                    <w:t>C</w:t>
                                  </w:r>
                                  <w:bookmarkStart w:id="0" w:name="_GoBack"/>
                                  <w:bookmarkEnd w:id="0"/>
                                </w:p>
                                <w:p w:rsidR="0074646A" w:rsidRPr="0074646A" w:rsidRDefault="0074646A"/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文字方塊 2" o:spid="_x0000_s1026" type="#_x0000_t202" style="position:absolute;left:0;text-align:left;margin-left:107.15pt;margin-top:-91.7pt;width:354.25pt;height:50.7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" stroked="f">
                      <v:textbox>
                        <w:txbxContent>
                          <w:p w:rsidR="0074646A" w:rsidRPr="0074646A" w:rsidRDefault="0074646A" w:rsidP="0074646A">
                            <w:pPr>
                              <w:jc w:val="center"/>
                              <w:rPr>
                                <w:u w:val="single"/>
                              </w:rPr>
                            </w:pPr>
                            <w:r w:rsidRPr="0074646A">
                              <w:rPr>
                                <w:rFonts w:hint="eastAsia"/>
                                <w:b/>
                                <w:sz w:val="28"/>
                                <w:u w:val="single"/>
                              </w:rPr>
                              <w:t>專題</w:t>
                            </w:r>
                            <w:r w:rsidRPr="0074646A">
                              <w:rPr>
                                <w:rFonts w:hint="eastAsia"/>
                                <w:b/>
                                <w:sz w:val="28"/>
                                <w:u w:val="single"/>
                              </w:rPr>
                              <w:t>/</w:t>
                            </w:r>
                            <w:r w:rsidRPr="0074646A">
                              <w:rPr>
                                <w:rFonts w:hint="eastAsia"/>
                                <w:b/>
                                <w:sz w:val="28"/>
                                <w:u w:val="single"/>
                              </w:rPr>
                              <w:t>問題導向學習比較</w:t>
                            </w:r>
                            <w:r>
                              <w:rPr>
                                <w:rFonts w:hint="eastAsia"/>
                                <w:b/>
                                <w:sz w:val="28"/>
                                <w:u w:val="single"/>
                              </w:rPr>
                              <w:t xml:space="preserve"> </w:t>
                            </w:r>
                            <w:r w:rsidRPr="0074646A">
                              <w:rPr>
                                <w:rFonts w:hint="eastAsia"/>
                                <w:u w:val="single"/>
                              </w:rPr>
                              <w:t xml:space="preserve">498610061 </w:t>
                            </w:r>
                            <w:r w:rsidRPr="0074646A">
                              <w:rPr>
                                <w:rFonts w:hint="eastAsia"/>
                                <w:u w:val="single"/>
                              </w:rPr>
                              <w:t>高孟汶</w:t>
                            </w:r>
                            <w:r w:rsidRPr="0074646A">
                              <w:rPr>
                                <w:rFonts w:hint="eastAsia"/>
                                <w:u w:val="single"/>
                              </w:rPr>
                              <w:t xml:space="preserve"> </w:t>
                            </w:r>
                            <w:r w:rsidRPr="0074646A">
                              <w:rPr>
                                <w:rFonts w:hint="eastAsia"/>
                                <w:u w:val="single"/>
                              </w:rPr>
                              <w:t>企四</w:t>
                            </w:r>
                            <w:r w:rsidRPr="0074646A">
                              <w:rPr>
                                <w:rFonts w:hint="eastAsia"/>
                                <w:u w:val="single"/>
                              </w:rPr>
                              <w:t>C</w:t>
                            </w:r>
                            <w:bookmarkStart w:id="1" w:name="_GoBack"/>
                            <w:bookmarkEnd w:id="1"/>
                          </w:p>
                          <w:p w:rsidR="0074646A" w:rsidRPr="0074646A" w:rsidRDefault="0074646A"/>
                        </w:txbxContent>
                      </v:textbox>
                    </v:shape>
                  </w:pict>
                </mc:Fallback>
              </mc:AlternateContent>
            </w:r>
            <w:r w:rsidR="007C76B4" w:rsidRPr="0074646A">
              <w:rPr>
                <w:rFonts w:hint="eastAsia"/>
                <w:color w:val="000000" w:themeColor="text1"/>
              </w:rPr>
              <w:t>建構在真實情境中</w:t>
            </w:r>
            <w:r w:rsidR="00BE6187" w:rsidRPr="0074646A">
              <w:rPr>
                <w:rFonts w:ascii="新細明體" w:hAnsi="新細明體" w:hint="eastAsia"/>
                <w:color w:val="000000" w:themeColor="text1"/>
              </w:rPr>
              <w:t>，</w:t>
            </w:r>
            <w:r w:rsidR="007C76B4" w:rsidRPr="0074646A">
              <w:rPr>
                <w:rFonts w:hint="eastAsia"/>
                <w:color w:val="000000" w:themeColor="text1"/>
              </w:rPr>
              <w:t>知識為基礎小組合作解決問題</w:t>
            </w:r>
            <w:r w:rsidR="00BE6187" w:rsidRPr="0074646A">
              <w:rPr>
                <w:rFonts w:ascii="新細明體" w:hAnsi="新細明體" w:hint="eastAsia"/>
                <w:color w:val="000000" w:themeColor="text1"/>
              </w:rPr>
              <w:t>，</w:t>
            </w:r>
            <w:r w:rsidR="007C76B4" w:rsidRPr="0074646A">
              <w:rPr>
                <w:rFonts w:hint="eastAsia"/>
                <w:color w:val="000000" w:themeColor="text1"/>
              </w:rPr>
              <w:t>培養未來社會需要的</w:t>
            </w:r>
            <w:r w:rsidR="007C76B4" w:rsidRPr="0074646A">
              <w:rPr>
                <w:rFonts w:hint="eastAsia"/>
                <w:color w:val="000000" w:themeColor="text1"/>
              </w:rPr>
              <w:t>專案解決</w:t>
            </w:r>
            <w:r w:rsidR="007C76B4" w:rsidRPr="0074646A">
              <w:rPr>
                <w:rFonts w:hint="eastAsia"/>
                <w:color w:val="000000" w:themeColor="text1"/>
              </w:rPr>
              <w:t>技能</w:t>
            </w:r>
            <w:r w:rsidR="00BE6187" w:rsidRPr="0074646A">
              <w:rPr>
                <w:rFonts w:ascii="新細明體" w:hAnsi="新細明體" w:hint="eastAsia"/>
                <w:color w:val="000000" w:themeColor="text1"/>
              </w:rPr>
              <w:t>。</w:t>
            </w:r>
          </w:p>
          <w:p w:rsidR="007C76B4" w:rsidRPr="0074646A" w:rsidRDefault="007C76B4" w:rsidP="0074646A">
            <w:pPr>
              <w:jc w:val="both"/>
              <w:rPr>
                <w:rFonts w:hint="eastAsia"/>
                <w:color w:val="000000" w:themeColor="text1"/>
              </w:rPr>
            </w:pPr>
            <w:proofErr w:type="gramStart"/>
            <w:r w:rsidRPr="0074646A">
              <w:rPr>
                <w:rFonts w:hint="eastAsia"/>
                <w:color w:val="000000" w:themeColor="text1"/>
              </w:rPr>
              <w:t>我們活在很多</w:t>
            </w:r>
            <w:proofErr w:type="gramEnd"/>
            <w:r w:rsidRPr="0074646A">
              <w:rPr>
                <w:rFonts w:hint="eastAsia"/>
                <w:color w:val="000000" w:themeColor="text1"/>
              </w:rPr>
              <w:t>project</w:t>
            </w:r>
            <w:r w:rsidRPr="0074646A">
              <w:rPr>
                <w:rFonts w:hint="eastAsia"/>
                <w:color w:val="000000" w:themeColor="text1"/>
              </w:rPr>
              <w:t>中解決問題例如</w:t>
            </w:r>
            <w:r w:rsidR="00BE6187" w:rsidRPr="0074646A">
              <w:rPr>
                <w:rFonts w:ascii="新細明體" w:hAnsi="新細明體" w:hint="eastAsia"/>
                <w:color w:val="000000" w:themeColor="text1"/>
              </w:rPr>
              <w:t>：</w:t>
            </w:r>
          </w:p>
          <w:p w:rsidR="007C76B4" w:rsidRPr="0074646A" w:rsidRDefault="007C76B4" w:rsidP="0074646A">
            <w:pPr>
              <w:jc w:val="both"/>
              <w:rPr>
                <w:rFonts w:hint="eastAsia"/>
                <w:color w:val="000000" w:themeColor="text1"/>
              </w:rPr>
            </w:pPr>
            <w:r w:rsidRPr="0074646A">
              <w:rPr>
                <w:rFonts w:hint="eastAsia"/>
                <w:color w:val="000000" w:themeColor="text1"/>
              </w:rPr>
              <w:t>1.</w:t>
            </w:r>
            <w:r w:rsidRPr="0074646A">
              <w:rPr>
                <w:color w:val="000000" w:themeColor="text1"/>
              </w:rPr>
              <w:t>J</w:t>
            </w:r>
            <w:r w:rsidRPr="0074646A">
              <w:rPr>
                <w:rFonts w:hint="eastAsia"/>
                <w:color w:val="000000" w:themeColor="text1"/>
              </w:rPr>
              <w:t xml:space="preserve">ob </w:t>
            </w:r>
            <w:r w:rsidRPr="0074646A">
              <w:rPr>
                <w:color w:val="000000" w:themeColor="text1"/>
              </w:rPr>
              <w:t>assignment</w:t>
            </w:r>
            <w:r w:rsidRPr="0074646A">
              <w:rPr>
                <w:rFonts w:hint="eastAsia"/>
                <w:color w:val="000000" w:themeColor="text1"/>
              </w:rPr>
              <w:t xml:space="preserve"> </w:t>
            </w:r>
            <w:r w:rsidRPr="0074646A">
              <w:rPr>
                <w:rFonts w:hint="eastAsia"/>
                <w:color w:val="000000" w:themeColor="text1"/>
              </w:rPr>
              <w:t>公司</w:t>
            </w:r>
          </w:p>
          <w:p w:rsidR="007C76B4" w:rsidRPr="0074646A" w:rsidRDefault="007C76B4" w:rsidP="0074646A">
            <w:pPr>
              <w:jc w:val="both"/>
              <w:rPr>
                <w:rFonts w:hint="eastAsia"/>
                <w:color w:val="000000" w:themeColor="text1"/>
              </w:rPr>
            </w:pPr>
            <w:r w:rsidRPr="0074646A">
              <w:rPr>
                <w:rFonts w:hint="eastAsia"/>
                <w:color w:val="000000" w:themeColor="text1"/>
              </w:rPr>
              <w:t>2.</w:t>
            </w:r>
            <w:r w:rsidRPr="0074646A">
              <w:rPr>
                <w:color w:val="000000" w:themeColor="text1"/>
              </w:rPr>
              <w:t>H</w:t>
            </w:r>
            <w:r w:rsidRPr="0074646A">
              <w:rPr>
                <w:rFonts w:hint="eastAsia"/>
                <w:color w:val="000000" w:themeColor="text1"/>
              </w:rPr>
              <w:t xml:space="preserve">ome </w:t>
            </w:r>
            <w:r w:rsidRPr="0074646A">
              <w:rPr>
                <w:color w:val="000000" w:themeColor="text1"/>
              </w:rPr>
              <w:t>improvement</w:t>
            </w:r>
            <w:r w:rsidRPr="0074646A">
              <w:rPr>
                <w:rFonts w:hint="eastAsia"/>
                <w:color w:val="000000" w:themeColor="text1"/>
              </w:rPr>
              <w:t xml:space="preserve"> </w:t>
            </w:r>
            <w:r w:rsidRPr="0074646A">
              <w:rPr>
                <w:rFonts w:hint="eastAsia"/>
                <w:color w:val="000000" w:themeColor="text1"/>
              </w:rPr>
              <w:t>家庭</w:t>
            </w:r>
          </w:p>
          <w:p w:rsidR="007C76B4" w:rsidRPr="0074646A" w:rsidRDefault="007C76B4" w:rsidP="0074646A">
            <w:pPr>
              <w:jc w:val="both"/>
              <w:rPr>
                <w:rFonts w:hint="eastAsia"/>
                <w:color w:val="000000" w:themeColor="text1"/>
              </w:rPr>
            </w:pPr>
            <w:r w:rsidRPr="0074646A">
              <w:rPr>
                <w:rFonts w:hint="eastAsia"/>
                <w:color w:val="000000" w:themeColor="text1"/>
              </w:rPr>
              <w:t>3.</w:t>
            </w:r>
            <w:r w:rsidRPr="0074646A">
              <w:rPr>
                <w:color w:val="000000" w:themeColor="text1"/>
              </w:rPr>
              <w:t>Planning</w:t>
            </w:r>
            <w:r w:rsidRPr="0074646A">
              <w:rPr>
                <w:rFonts w:hint="eastAsia"/>
                <w:color w:val="000000" w:themeColor="text1"/>
              </w:rPr>
              <w:t xml:space="preserve"> a wedding </w:t>
            </w:r>
            <w:r w:rsidRPr="0074646A">
              <w:rPr>
                <w:rFonts w:hint="eastAsia"/>
                <w:color w:val="000000" w:themeColor="text1"/>
              </w:rPr>
              <w:t>規劃婚禮</w:t>
            </w:r>
          </w:p>
          <w:p w:rsidR="00AA2E66" w:rsidRPr="0074646A" w:rsidRDefault="00AA2E66" w:rsidP="0074646A">
            <w:pPr>
              <w:jc w:val="both"/>
              <w:rPr>
                <w:rFonts w:hint="eastAsia"/>
                <w:color w:val="000000" w:themeColor="text1"/>
              </w:rPr>
            </w:pPr>
            <w:proofErr w:type="gramStart"/>
            <w:r w:rsidRPr="0074646A">
              <w:rPr>
                <w:rFonts w:ascii="Arial" w:hAnsi="Arial" w:cs="Arial"/>
                <w:color w:val="000000" w:themeColor="text1"/>
                <w:shd w:val="clear" w:color="auto" w:fill="FFFFFF"/>
              </w:rPr>
              <w:t>追溯自杜威</w:t>
            </w:r>
            <w:proofErr w:type="gramEnd"/>
            <w:r w:rsidRPr="0074646A">
              <w:rPr>
                <w:rFonts w:ascii="Arial" w:hAnsi="Arial" w:cs="Arial"/>
                <w:color w:val="000000" w:themeColor="text1"/>
                <w:shd w:val="clear" w:color="auto" w:fill="FFFFFF"/>
              </w:rPr>
              <w:t>John Dewey</w:t>
            </w:r>
            <w:r w:rsidRPr="0074646A">
              <w:rPr>
                <w:rFonts w:ascii="Arial" w:hAnsi="Arial" w:cs="Arial"/>
                <w:color w:val="000000" w:themeColor="text1"/>
                <w:shd w:val="clear" w:color="auto" w:fill="FFFFFF"/>
              </w:rPr>
              <w:t>的進步主義學派，以建構主義和情境學習理論等觀點為依歸，認知心理學為基礎，合作學習為學習方式，強調做中學（</w:t>
            </w:r>
            <w:r w:rsidRPr="0074646A">
              <w:rPr>
                <w:rFonts w:ascii="Arial" w:hAnsi="Arial" w:cs="Arial"/>
                <w:color w:val="000000" w:themeColor="text1"/>
                <w:shd w:val="clear" w:color="auto" w:fill="FFFFFF"/>
              </w:rPr>
              <w:t>Learning by doing</w:t>
            </w:r>
            <w:r w:rsidRPr="0074646A">
              <w:rPr>
                <w:rFonts w:ascii="Arial" w:hAnsi="Arial" w:cs="Arial"/>
                <w:color w:val="000000" w:themeColor="text1"/>
                <w:shd w:val="clear" w:color="auto" w:fill="FFFFFF"/>
              </w:rPr>
              <w:t>），以活動、專案與解決問題等作為學習主軸，</w:t>
            </w:r>
            <w:r w:rsidRPr="0074646A">
              <w:rPr>
                <w:rFonts w:hint="eastAsia"/>
                <w:color w:val="000000" w:themeColor="text1"/>
              </w:rPr>
              <w:t xml:space="preserve"> </w:t>
            </w:r>
          </w:p>
        </w:tc>
        <w:tc>
          <w:tcPr>
            <w:tcW w:w="4110" w:type="dxa"/>
            <w:gridSpan w:val="3"/>
            <w:vAlign w:val="center"/>
          </w:tcPr>
          <w:p w:rsidR="00AA2E66" w:rsidRPr="0074646A" w:rsidRDefault="007C76B4" w:rsidP="0074646A">
            <w:pPr>
              <w:rPr>
                <w:color w:val="000000" w:themeColor="text1"/>
              </w:rPr>
            </w:pPr>
            <w:r w:rsidRPr="0074646A">
              <w:rPr>
                <w:rFonts w:hint="eastAsia"/>
                <w:color w:val="000000" w:themeColor="text1"/>
              </w:rPr>
              <w:t>學校知識與真實的</w:t>
            </w:r>
            <w:r w:rsidR="006B4717" w:rsidRPr="0074646A">
              <w:rPr>
                <w:rFonts w:ascii="新細明體" w:hAnsi="新細明體" w:hint="eastAsia"/>
                <w:color w:val="000000" w:themeColor="text1"/>
              </w:rPr>
              <w:t>，</w:t>
            </w:r>
            <w:r w:rsidRPr="0074646A">
              <w:rPr>
                <w:rFonts w:hint="eastAsia"/>
                <w:color w:val="000000" w:themeColor="text1"/>
              </w:rPr>
              <w:t xml:space="preserve"> </w:t>
            </w:r>
            <w:r w:rsidRPr="0074646A">
              <w:rPr>
                <w:rFonts w:hint="eastAsia"/>
                <w:color w:val="000000" w:themeColor="text1"/>
              </w:rPr>
              <w:t>問題間結合設想可能發生的情境為核心</w:t>
            </w:r>
            <w:r w:rsidR="006B4717" w:rsidRPr="0074646A">
              <w:rPr>
                <w:rFonts w:ascii="新細明體" w:hAnsi="新細明體" w:hint="eastAsia"/>
                <w:color w:val="000000" w:themeColor="text1"/>
              </w:rPr>
              <w:t>，</w:t>
            </w:r>
            <w:r w:rsidRPr="0074646A">
              <w:rPr>
                <w:rFonts w:hint="eastAsia"/>
                <w:color w:val="000000" w:themeColor="text1"/>
              </w:rPr>
              <w:t>藉由學生腦力激盪討論提出問題與論點</w:t>
            </w:r>
            <w:r w:rsidR="006B4717" w:rsidRPr="0074646A">
              <w:rPr>
                <w:rFonts w:ascii="新細明體" w:hAnsi="新細明體" w:hint="eastAsia"/>
                <w:color w:val="000000" w:themeColor="text1"/>
              </w:rPr>
              <w:t>，</w:t>
            </w:r>
            <w:r w:rsidR="00BE6187" w:rsidRPr="0074646A">
              <w:rPr>
                <w:rFonts w:hint="eastAsia"/>
                <w:color w:val="000000" w:themeColor="text1"/>
              </w:rPr>
              <w:t>導出系</w:t>
            </w:r>
            <w:r w:rsidRPr="0074646A">
              <w:rPr>
                <w:rFonts w:hint="eastAsia"/>
                <w:color w:val="000000" w:themeColor="text1"/>
              </w:rPr>
              <w:t>列的目標資訊互</w:t>
            </w:r>
            <w:r w:rsidR="00BE6187" w:rsidRPr="0074646A">
              <w:rPr>
                <w:rFonts w:hint="eastAsia"/>
                <w:color w:val="000000" w:themeColor="text1"/>
              </w:rPr>
              <w:t>享</w:t>
            </w:r>
            <w:r w:rsidRPr="0074646A">
              <w:rPr>
                <w:rFonts w:hint="eastAsia"/>
                <w:color w:val="000000" w:themeColor="text1"/>
              </w:rPr>
              <w:t>評估</w:t>
            </w:r>
            <w:r w:rsidR="006B4717" w:rsidRPr="0074646A">
              <w:rPr>
                <w:rFonts w:ascii="新細明體" w:hAnsi="新細明體" w:hint="eastAsia"/>
                <w:color w:val="000000" w:themeColor="text1"/>
              </w:rPr>
              <w:t>。</w:t>
            </w:r>
            <w:r w:rsidR="00AA2E66" w:rsidRPr="0074646A">
              <w:rPr>
                <w:rFonts w:hint="eastAsia"/>
                <w:color w:val="000000" w:themeColor="text1"/>
              </w:rPr>
              <w:t>問題導向學習是一種挑戰學生「學會學習」（</w:t>
            </w:r>
            <w:r w:rsidR="00AA2E66" w:rsidRPr="0074646A">
              <w:rPr>
                <w:rFonts w:hint="eastAsia"/>
                <w:color w:val="000000" w:themeColor="text1"/>
              </w:rPr>
              <w:t>learning to learn</w:t>
            </w:r>
            <w:r w:rsidR="00AA2E66" w:rsidRPr="0074646A">
              <w:rPr>
                <w:rFonts w:hint="eastAsia"/>
                <w:color w:val="000000" w:themeColor="text1"/>
              </w:rPr>
              <w:t>）的教學活動。學生在小組中共同找尋真實世界問題的解決方案，更重要的是發展學生成為自我引導學習者的能力。因此，問題導向學習的目標是能力的學習，而不是知識的學習而已。</w:t>
            </w:r>
          </w:p>
          <w:p w:rsidR="007C76B4" w:rsidRPr="0074646A" w:rsidRDefault="007C76B4" w:rsidP="0074646A">
            <w:pPr>
              <w:jc w:val="center"/>
              <w:rPr>
                <w:rFonts w:hint="eastAsia"/>
                <w:color w:val="000000" w:themeColor="text1"/>
              </w:rPr>
            </w:pPr>
          </w:p>
        </w:tc>
      </w:tr>
      <w:tr w:rsidR="00AA2E66" w:rsidTr="0074646A">
        <w:trPr>
          <w:trHeight w:val="495"/>
        </w:trPr>
        <w:tc>
          <w:tcPr>
            <w:tcW w:w="589" w:type="dxa"/>
            <w:vAlign w:val="center"/>
          </w:tcPr>
          <w:p w:rsidR="007C76B4" w:rsidRPr="0074646A" w:rsidRDefault="00BE6187" w:rsidP="0074646A">
            <w:pPr>
              <w:jc w:val="center"/>
              <w:rPr>
                <w:rFonts w:hint="eastAsia"/>
                <w:b/>
                <w:color w:val="000000" w:themeColor="text1"/>
              </w:rPr>
            </w:pPr>
            <w:r w:rsidRPr="0074646A">
              <w:rPr>
                <w:rFonts w:hint="eastAsia"/>
                <w:b/>
                <w:color w:val="000000" w:themeColor="text1"/>
              </w:rPr>
              <w:t>培養</w:t>
            </w:r>
            <w:r w:rsidRPr="0074646A">
              <w:rPr>
                <w:rFonts w:hint="eastAsia"/>
                <w:b/>
                <w:color w:val="000000" w:themeColor="text1"/>
              </w:rPr>
              <w:t>能力</w:t>
            </w:r>
          </w:p>
        </w:tc>
        <w:tc>
          <w:tcPr>
            <w:tcW w:w="6465" w:type="dxa"/>
            <w:gridSpan w:val="2"/>
          </w:tcPr>
          <w:p w:rsidR="0074646A" w:rsidRDefault="007C76B4" w:rsidP="0074646A">
            <w:pPr>
              <w:rPr>
                <w:rFonts w:ascii="新細明體" w:hAnsi="新細明體" w:hint="eastAsia"/>
                <w:color w:val="000000" w:themeColor="text1"/>
              </w:rPr>
            </w:pPr>
            <w:r w:rsidRPr="0074646A">
              <w:rPr>
                <w:color w:val="000000" w:themeColor="text1"/>
              </w:rPr>
              <w:t>Critical</w:t>
            </w:r>
            <w:r w:rsidRPr="0074646A">
              <w:rPr>
                <w:rFonts w:hint="eastAsia"/>
                <w:color w:val="000000" w:themeColor="text1"/>
              </w:rPr>
              <w:t xml:space="preserve"> </w:t>
            </w:r>
            <w:r w:rsidRPr="0074646A">
              <w:rPr>
                <w:color w:val="000000" w:themeColor="text1"/>
              </w:rPr>
              <w:t>thinking</w:t>
            </w:r>
            <w:r w:rsidRPr="0074646A">
              <w:rPr>
                <w:rFonts w:hint="eastAsia"/>
                <w:color w:val="000000" w:themeColor="text1"/>
              </w:rPr>
              <w:t>批判思考</w:t>
            </w:r>
            <w:r w:rsidRPr="0074646A">
              <w:rPr>
                <w:color w:val="000000" w:themeColor="text1"/>
              </w:rPr>
              <w:t xml:space="preserve"> </w:t>
            </w:r>
            <w:r w:rsidR="00BE6187" w:rsidRPr="0074646A">
              <w:rPr>
                <w:rFonts w:ascii="新細明體" w:hAnsi="新細明體" w:hint="eastAsia"/>
                <w:color w:val="000000" w:themeColor="text1"/>
              </w:rPr>
              <w:t>、</w:t>
            </w:r>
            <w:r w:rsidRPr="0074646A">
              <w:rPr>
                <w:color w:val="000000" w:themeColor="text1"/>
              </w:rPr>
              <w:t>collaboration</w:t>
            </w:r>
            <w:r w:rsidRPr="0074646A">
              <w:rPr>
                <w:color w:val="000000" w:themeColor="text1"/>
              </w:rPr>
              <w:t>合作</w:t>
            </w:r>
            <w:r w:rsidR="00BE6187" w:rsidRPr="0074646A">
              <w:rPr>
                <w:rFonts w:ascii="新細明體" w:hAnsi="新細明體" w:hint="eastAsia"/>
                <w:color w:val="000000" w:themeColor="text1"/>
              </w:rPr>
              <w:t>、</w:t>
            </w:r>
          </w:p>
          <w:p w:rsidR="007C76B4" w:rsidRPr="0074646A" w:rsidRDefault="007C76B4" w:rsidP="0074646A">
            <w:pPr>
              <w:rPr>
                <w:rFonts w:hint="eastAsia"/>
                <w:color w:val="000000" w:themeColor="text1"/>
              </w:rPr>
            </w:pPr>
            <w:r w:rsidRPr="0074646A">
              <w:rPr>
                <w:color w:val="000000" w:themeColor="text1"/>
              </w:rPr>
              <w:t>communication</w:t>
            </w:r>
            <w:r w:rsidRPr="0074646A">
              <w:rPr>
                <w:rFonts w:hint="eastAsia"/>
                <w:color w:val="000000" w:themeColor="text1"/>
              </w:rPr>
              <w:t>溝通</w:t>
            </w:r>
          </w:p>
          <w:tbl>
            <w:tblPr>
              <w:tblW w:w="6229" w:type="dxa"/>
              <w:tblCellSpacing w:w="0" w:type="dxa"/>
              <w:tblBorders>
                <w:top w:val="outset" w:sz="12" w:space="0" w:color="auto"/>
                <w:left w:val="outset" w:sz="12" w:space="0" w:color="auto"/>
                <w:bottom w:val="outset" w:sz="12" w:space="0" w:color="auto"/>
                <w:right w:val="outset" w:sz="12" w:space="0" w:color="auto"/>
              </w:tblBorders>
              <w:shd w:val="clear" w:color="auto" w:fill="FFFFFF"/>
              <w:tblLayout w:type="fixed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2686"/>
              <w:gridCol w:w="3543"/>
            </w:tblGrid>
            <w:tr w:rsidR="0074646A" w:rsidRPr="0074646A" w:rsidTr="0074646A">
              <w:trPr>
                <w:tblCellSpacing w:w="0" w:type="dxa"/>
              </w:trPr>
              <w:tc>
                <w:tcPr>
                  <w:tcW w:w="2686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  <w:hideMark/>
                </w:tcPr>
                <w:p w:rsidR="0074646A" w:rsidRPr="0074646A" w:rsidRDefault="0074646A" w:rsidP="0074646A">
                  <w:pPr>
                    <w:framePr w:hSpace="180" w:wrap="around" w:vAnchor="page" w:hAnchor="margin" w:xAlign="center" w:y="1487"/>
                    <w:widowControl/>
                    <w:spacing w:before="100" w:beforeAutospacing="1" w:after="100" w:afterAutospacing="1" w:line="300" w:lineRule="atLeast"/>
                    <w:rPr>
                      <w:rFonts w:ascii="Arial" w:hAnsi="Arial" w:cs="Arial"/>
                      <w:color w:val="000000" w:themeColor="text1"/>
                      <w:kern w:val="0"/>
                      <w:sz w:val="20"/>
                    </w:rPr>
                  </w:pPr>
                  <w:r w:rsidRPr="0074646A">
                    <w:rPr>
                      <w:rFonts w:ascii="Arial" w:hAnsi="Arial" w:cs="Arial"/>
                      <w:color w:val="000000" w:themeColor="text1"/>
                      <w:kern w:val="0"/>
                      <w:sz w:val="20"/>
                    </w:rPr>
                    <w:t>七個</w:t>
                  </w:r>
                  <w:r w:rsidRPr="0074646A">
                    <w:rPr>
                      <w:rFonts w:ascii="Arial" w:hAnsi="Arial" w:cs="Arial"/>
                      <w:color w:val="000000" w:themeColor="text1"/>
                      <w:kern w:val="0"/>
                      <w:sz w:val="20"/>
                    </w:rPr>
                    <w:t>C</w:t>
                  </w:r>
                </w:p>
              </w:tc>
              <w:tc>
                <w:tcPr>
                  <w:tcW w:w="3543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  <w:hideMark/>
                </w:tcPr>
                <w:p w:rsidR="0074646A" w:rsidRPr="0074646A" w:rsidRDefault="0074646A" w:rsidP="0074646A">
                  <w:pPr>
                    <w:framePr w:hSpace="180" w:wrap="around" w:vAnchor="page" w:hAnchor="margin" w:xAlign="center" w:y="1487"/>
                    <w:widowControl/>
                    <w:spacing w:before="100" w:beforeAutospacing="1" w:after="100" w:afterAutospacing="1" w:line="300" w:lineRule="atLeast"/>
                    <w:rPr>
                      <w:rFonts w:ascii="Arial" w:hAnsi="Arial" w:cs="Arial"/>
                      <w:color w:val="000000" w:themeColor="text1"/>
                      <w:kern w:val="0"/>
                      <w:sz w:val="20"/>
                    </w:rPr>
                  </w:pPr>
                  <w:r w:rsidRPr="0074646A">
                    <w:rPr>
                      <w:rFonts w:ascii="Arial" w:hAnsi="Arial" w:cs="Arial"/>
                      <w:color w:val="000000" w:themeColor="text1"/>
                      <w:kern w:val="0"/>
                      <w:sz w:val="20"/>
                    </w:rPr>
                    <w:t>技巧剖析</w:t>
                  </w:r>
                </w:p>
              </w:tc>
            </w:tr>
            <w:tr w:rsidR="0074646A" w:rsidRPr="0074646A" w:rsidTr="0074646A">
              <w:trPr>
                <w:tblCellSpacing w:w="0" w:type="dxa"/>
              </w:trPr>
              <w:tc>
                <w:tcPr>
                  <w:tcW w:w="2686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  <w:hideMark/>
                </w:tcPr>
                <w:p w:rsidR="0074646A" w:rsidRPr="0074646A" w:rsidRDefault="0074646A" w:rsidP="0074646A">
                  <w:pPr>
                    <w:framePr w:hSpace="180" w:wrap="around" w:vAnchor="page" w:hAnchor="margin" w:xAlign="center" w:y="1487"/>
                    <w:widowControl/>
                    <w:spacing w:before="100" w:beforeAutospacing="1" w:after="100" w:afterAutospacing="1" w:line="300" w:lineRule="atLeast"/>
                    <w:rPr>
                      <w:rFonts w:ascii="Arial" w:hAnsi="Arial" w:cs="Arial"/>
                      <w:color w:val="000000" w:themeColor="text1"/>
                      <w:kern w:val="0"/>
                      <w:sz w:val="20"/>
                    </w:rPr>
                  </w:pPr>
                  <w:r w:rsidRPr="0074646A">
                    <w:rPr>
                      <w:rFonts w:ascii="Arial" w:hAnsi="Arial" w:cs="Arial"/>
                      <w:color w:val="000000" w:themeColor="text1"/>
                      <w:kern w:val="0"/>
                      <w:sz w:val="20"/>
                    </w:rPr>
                    <w:t>批判性思考和行動力</w:t>
                  </w:r>
                </w:p>
              </w:tc>
              <w:tc>
                <w:tcPr>
                  <w:tcW w:w="3543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  <w:hideMark/>
                </w:tcPr>
                <w:p w:rsidR="0074646A" w:rsidRPr="0074646A" w:rsidRDefault="0074646A" w:rsidP="0074646A">
                  <w:pPr>
                    <w:framePr w:hSpace="180" w:wrap="around" w:vAnchor="page" w:hAnchor="margin" w:xAlign="center" w:y="1487"/>
                    <w:widowControl/>
                    <w:spacing w:before="100" w:beforeAutospacing="1" w:after="100" w:afterAutospacing="1" w:line="300" w:lineRule="atLeast"/>
                    <w:rPr>
                      <w:rFonts w:ascii="Arial" w:hAnsi="Arial" w:cs="Arial"/>
                      <w:color w:val="000000" w:themeColor="text1"/>
                      <w:kern w:val="0"/>
                      <w:sz w:val="20"/>
                    </w:rPr>
                  </w:pPr>
                  <w:r w:rsidRPr="0074646A">
                    <w:rPr>
                      <w:rFonts w:ascii="Arial" w:hAnsi="Arial" w:cs="Arial"/>
                      <w:color w:val="000000" w:themeColor="text1"/>
                      <w:kern w:val="0"/>
                      <w:sz w:val="20"/>
                    </w:rPr>
                    <w:t>解決問題、研究、分析、專案管理等</w:t>
                  </w:r>
                </w:p>
              </w:tc>
            </w:tr>
            <w:tr w:rsidR="0074646A" w:rsidRPr="0074646A" w:rsidTr="0074646A">
              <w:trPr>
                <w:tblCellSpacing w:w="0" w:type="dxa"/>
              </w:trPr>
              <w:tc>
                <w:tcPr>
                  <w:tcW w:w="2686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  <w:hideMark/>
                </w:tcPr>
                <w:p w:rsidR="0074646A" w:rsidRPr="0074646A" w:rsidRDefault="0074646A" w:rsidP="0074646A">
                  <w:pPr>
                    <w:framePr w:hSpace="180" w:wrap="around" w:vAnchor="page" w:hAnchor="margin" w:xAlign="center" w:y="1487"/>
                    <w:widowControl/>
                    <w:spacing w:before="100" w:beforeAutospacing="1" w:after="100" w:afterAutospacing="1" w:line="300" w:lineRule="atLeast"/>
                    <w:rPr>
                      <w:rFonts w:ascii="Arial" w:hAnsi="Arial" w:cs="Arial"/>
                      <w:color w:val="000000" w:themeColor="text1"/>
                      <w:kern w:val="0"/>
                      <w:sz w:val="20"/>
                    </w:rPr>
                  </w:pPr>
                  <w:r w:rsidRPr="0074646A">
                    <w:rPr>
                      <w:rFonts w:ascii="Arial" w:hAnsi="Arial" w:cs="Arial"/>
                      <w:color w:val="000000" w:themeColor="text1"/>
                      <w:kern w:val="0"/>
                      <w:sz w:val="20"/>
                    </w:rPr>
                    <w:t>創意</w:t>
                  </w:r>
                </w:p>
              </w:tc>
              <w:tc>
                <w:tcPr>
                  <w:tcW w:w="3543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  <w:hideMark/>
                </w:tcPr>
                <w:p w:rsidR="0074646A" w:rsidRPr="0074646A" w:rsidRDefault="0074646A" w:rsidP="0074646A">
                  <w:pPr>
                    <w:framePr w:hSpace="180" w:wrap="around" w:vAnchor="page" w:hAnchor="margin" w:xAlign="center" w:y="1487"/>
                    <w:widowControl/>
                    <w:spacing w:before="100" w:beforeAutospacing="1" w:after="100" w:afterAutospacing="1" w:line="300" w:lineRule="atLeast"/>
                    <w:rPr>
                      <w:rFonts w:ascii="Arial" w:hAnsi="Arial" w:cs="Arial"/>
                      <w:color w:val="000000" w:themeColor="text1"/>
                      <w:kern w:val="0"/>
                      <w:sz w:val="20"/>
                    </w:rPr>
                  </w:pPr>
                  <w:r w:rsidRPr="0074646A">
                    <w:rPr>
                      <w:rFonts w:ascii="Arial" w:hAnsi="Arial" w:cs="Arial"/>
                      <w:color w:val="000000" w:themeColor="text1"/>
                      <w:kern w:val="0"/>
                      <w:sz w:val="20"/>
                    </w:rPr>
                    <w:t>創造新知識、最佳模式的解決方法、說故事很生動</w:t>
                  </w:r>
                </w:p>
              </w:tc>
            </w:tr>
            <w:tr w:rsidR="0074646A" w:rsidRPr="0074646A" w:rsidTr="0074646A">
              <w:trPr>
                <w:tblCellSpacing w:w="0" w:type="dxa"/>
              </w:trPr>
              <w:tc>
                <w:tcPr>
                  <w:tcW w:w="2686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  <w:hideMark/>
                </w:tcPr>
                <w:p w:rsidR="0074646A" w:rsidRPr="0074646A" w:rsidRDefault="0074646A" w:rsidP="0074646A">
                  <w:pPr>
                    <w:framePr w:hSpace="180" w:wrap="around" w:vAnchor="page" w:hAnchor="margin" w:xAlign="center" w:y="1487"/>
                    <w:widowControl/>
                    <w:spacing w:before="100" w:beforeAutospacing="1" w:after="100" w:afterAutospacing="1" w:line="300" w:lineRule="atLeast"/>
                    <w:rPr>
                      <w:rFonts w:ascii="Arial" w:hAnsi="Arial" w:cs="Arial"/>
                      <w:color w:val="000000" w:themeColor="text1"/>
                      <w:kern w:val="0"/>
                      <w:sz w:val="20"/>
                    </w:rPr>
                  </w:pPr>
                  <w:r w:rsidRPr="0074646A">
                    <w:rPr>
                      <w:rFonts w:ascii="Arial" w:hAnsi="Arial" w:cs="Arial"/>
                      <w:color w:val="000000" w:themeColor="text1"/>
                      <w:kern w:val="0"/>
                      <w:sz w:val="20"/>
                    </w:rPr>
                    <w:t>合作</w:t>
                  </w:r>
                </w:p>
              </w:tc>
              <w:tc>
                <w:tcPr>
                  <w:tcW w:w="3543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  <w:hideMark/>
                </w:tcPr>
                <w:p w:rsidR="0074646A" w:rsidRPr="0074646A" w:rsidRDefault="0074646A" w:rsidP="0074646A">
                  <w:pPr>
                    <w:framePr w:hSpace="180" w:wrap="around" w:vAnchor="page" w:hAnchor="margin" w:xAlign="center" w:y="1487"/>
                    <w:widowControl/>
                    <w:spacing w:before="100" w:beforeAutospacing="1" w:after="100" w:afterAutospacing="1" w:line="300" w:lineRule="atLeast"/>
                    <w:rPr>
                      <w:rFonts w:ascii="Arial" w:hAnsi="Arial" w:cs="Arial"/>
                      <w:color w:val="000000" w:themeColor="text1"/>
                      <w:kern w:val="0"/>
                      <w:sz w:val="20"/>
                    </w:rPr>
                  </w:pPr>
                  <w:r w:rsidRPr="0074646A">
                    <w:rPr>
                      <w:rFonts w:ascii="Arial" w:hAnsi="Arial" w:cs="Arial"/>
                      <w:color w:val="000000" w:themeColor="text1"/>
                      <w:kern w:val="0"/>
                      <w:sz w:val="20"/>
                    </w:rPr>
                    <w:t>合作、妥協、同意、建立社群等</w:t>
                  </w:r>
                </w:p>
              </w:tc>
            </w:tr>
            <w:tr w:rsidR="0074646A" w:rsidRPr="0074646A" w:rsidTr="0074646A">
              <w:trPr>
                <w:tblCellSpacing w:w="0" w:type="dxa"/>
              </w:trPr>
              <w:tc>
                <w:tcPr>
                  <w:tcW w:w="2686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  <w:hideMark/>
                </w:tcPr>
                <w:p w:rsidR="0074646A" w:rsidRPr="0074646A" w:rsidRDefault="0074646A" w:rsidP="0074646A">
                  <w:pPr>
                    <w:framePr w:hSpace="180" w:wrap="around" w:vAnchor="page" w:hAnchor="margin" w:xAlign="center" w:y="1487"/>
                    <w:widowControl/>
                    <w:spacing w:before="100" w:beforeAutospacing="1" w:after="100" w:afterAutospacing="1" w:line="300" w:lineRule="atLeast"/>
                    <w:rPr>
                      <w:rFonts w:ascii="Arial" w:hAnsi="Arial" w:cs="Arial"/>
                      <w:color w:val="000000" w:themeColor="text1"/>
                      <w:kern w:val="0"/>
                      <w:sz w:val="20"/>
                    </w:rPr>
                  </w:pPr>
                  <w:r w:rsidRPr="0074646A">
                    <w:rPr>
                      <w:rFonts w:ascii="Arial" w:hAnsi="Arial" w:cs="Arial"/>
                      <w:color w:val="000000" w:themeColor="text1"/>
                      <w:kern w:val="0"/>
                      <w:sz w:val="20"/>
                    </w:rPr>
                    <w:t>跨文化認知</w:t>
                  </w:r>
                </w:p>
              </w:tc>
              <w:tc>
                <w:tcPr>
                  <w:tcW w:w="3543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  <w:hideMark/>
                </w:tcPr>
                <w:p w:rsidR="0074646A" w:rsidRPr="0074646A" w:rsidRDefault="0074646A" w:rsidP="0074646A">
                  <w:pPr>
                    <w:framePr w:hSpace="180" w:wrap="around" w:vAnchor="page" w:hAnchor="margin" w:xAlign="center" w:y="1487"/>
                    <w:widowControl/>
                    <w:spacing w:before="100" w:beforeAutospacing="1" w:after="100" w:afterAutospacing="1" w:line="300" w:lineRule="atLeast"/>
                    <w:rPr>
                      <w:rFonts w:ascii="Arial" w:hAnsi="Arial" w:cs="Arial"/>
                      <w:color w:val="000000" w:themeColor="text1"/>
                      <w:kern w:val="0"/>
                      <w:sz w:val="20"/>
                    </w:rPr>
                  </w:pPr>
                  <w:r w:rsidRPr="0074646A">
                    <w:rPr>
                      <w:rFonts w:ascii="Arial" w:hAnsi="Arial" w:cs="Arial"/>
                      <w:color w:val="000000" w:themeColor="text1"/>
                      <w:kern w:val="0"/>
                      <w:sz w:val="20"/>
                    </w:rPr>
                    <w:t>跨越種族、知識和不同機構的文化</w:t>
                  </w:r>
                </w:p>
              </w:tc>
            </w:tr>
            <w:tr w:rsidR="0074646A" w:rsidRPr="0074646A" w:rsidTr="0074646A">
              <w:trPr>
                <w:tblCellSpacing w:w="0" w:type="dxa"/>
              </w:trPr>
              <w:tc>
                <w:tcPr>
                  <w:tcW w:w="2686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  <w:hideMark/>
                </w:tcPr>
                <w:p w:rsidR="0074646A" w:rsidRPr="0074646A" w:rsidRDefault="0074646A" w:rsidP="0074646A">
                  <w:pPr>
                    <w:framePr w:hSpace="180" w:wrap="around" w:vAnchor="page" w:hAnchor="margin" w:xAlign="center" w:y="1487"/>
                    <w:widowControl/>
                    <w:spacing w:before="100" w:beforeAutospacing="1" w:after="100" w:afterAutospacing="1" w:line="300" w:lineRule="atLeast"/>
                    <w:rPr>
                      <w:rFonts w:ascii="Arial" w:hAnsi="Arial" w:cs="Arial"/>
                      <w:color w:val="000000" w:themeColor="text1"/>
                      <w:kern w:val="0"/>
                      <w:sz w:val="20"/>
                    </w:rPr>
                  </w:pPr>
                  <w:r w:rsidRPr="0074646A">
                    <w:rPr>
                      <w:rFonts w:ascii="Arial" w:hAnsi="Arial" w:cs="Arial"/>
                      <w:color w:val="000000" w:themeColor="text1"/>
                      <w:kern w:val="0"/>
                      <w:sz w:val="20"/>
                    </w:rPr>
                    <w:t>溝通</w:t>
                  </w:r>
                </w:p>
              </w:tc>
              <w:tc>
                <w:tcPr>
                  <w:tcW w:w="3543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  <w:hideMark/>
                </w:tcPr>
                <w:p w:rsidR="0074646A" w:rsidRPr="0074646A" w:rsidRDefault="0074646A" w:rsidP="0074646A">
                  <w:pPr>
                    <w:framePr w:hSpace="180" w:wrap="around" w:vAnchor="page" w:hAnchor="margin" w:xAlign="center" w:y="1487"/>
                    <w:widowControl/>
                    <w:spacing w:before="100" w:beforeAutospacing="1" w:after="100" w:afterAutospacing="1" w:line="300" w:lineRule="atLeast"/>
                    <w:rPr>
                      <w:rFonts w:ascii="Arial" w:hAnsi="Arial" w:cs="Arial"/>
                      <w:color w:val="000000" w:themeColor="text1"/>
                      <w:kern w:val="0"/>
                      <w:sz w:val="20"/>
                    </w:rPr>
                  </w:pPr>
                  <w:r w:rsidRPr="0074646A">
                    <w:rPr>
                      <w:rFonts w:ascii="Arial" w:hAnsi="Arial" w:cs="Arial"/>
                      <w:color w:val="000000" w:themeColor="text1"/>
                      <w:kern w:val="0"/>
                      <w:sz w:val="20"/>
                    </w:rPr>
                    <w:t>精心製作訊息並善用媒體</w:t>
                  </w:r>
                </w:p>
              </w:tc>
            </w:tr>
            <w:tr w:rsidR="0074646A" w:rsidRPr="0074646A" w:rsidTr="0074646A">
              <w:trPr>
                <w:tblCellSpacing w:w="0" w:type="dxa"/>
              </w:trPr>
              <w:tc>
                <w:tcPr>
                  <w:tcW w:w="2686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  <w:hideMark/>
                </w:tcPr>
                <w:p w:rsidR="0074646A" w:rsidRPr="0074646A" w:rsidRDefault="0074646A" w:rsidP="0074646A">
                  <w:pPr>
                    <w:framePr w:hSpace="180" w:wrap="around" w:vAnchor="page" w:hAnchor="margin" w:xAlign="center" w:y="1487"/>
                    <w:widowControl/>
                    <w:spacing w:before="100" w:beforeAutospacing="1" w:after="100" w:afterAutospacing="1" w:line="300" w:lineRule="atLeast"/>
                    <w:rPr>
                      <w:rFonts w:ascii="Arial" w:hAnsi="Arial" w:cs="Arial"/>
                      <w:color w:val="000000" w:themeColor="text1"/>
                      <w:kern w:val="0"/>
                      <w:sz w:val="20"/>
                    </w:rPr>
                  </w:pPr>
                  <w:r w:rsidRPr="0074646A">
                    <w:rPr>
                      <w:rFonts w:ascii="Arial" w:hAnsi="Arial" w:cs="Arial"/>
                      <w:color w:val="000000" w:themeColor="text1"/>
                      <w:kern w:val="0"/>
                      <w:sz w:val="20"/>
                    </w:rPr>
                    <w:t>電腦能力</w:t>
                  </w:r>
                </w:p>
              </w:tc>
              <w:tc>
                <w:tcPr>
                  <w:tcW w:w="3543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  <w:hideMark/>
                </w:tcPr>
                <w:p w:rsidR="0074646A" w:rsidRPr="0074646A" w:rsidRDefault="0074646A" w:rsidP="0074646A">
                  <w:pPr>
                    <w:framePr w:hSpace="180" w:wrap="around" w:vAnchor="page" w:hAnchor="margin" w:xAlign="center" w:y="1487"/>
                    <w:widowControl/>
                    <w:spacing w:before="100" w:beforeAutospacing="1" w:after="100" w:afterAutospacing="1" w:line="300" w:lineRule="atLeast"/>
                    <w:rPr>
                      <w:rFonts w:ascii="Arial" w:hAnsi="Arial" w:cs="Arial"/>
                      <w:color w:val="000000" w:themeColor="text1"/>
                      <w:kern w:val="0"/>
                      <w:sz w:val="20"/>
                    </w:rPr>
                  </w:pPr>
                  <w:r w:rsidRPr="0074646A">
                    <w:rPr>
                      <w:rFonts w:ascii="Arial" w:hAnsi="Arial" w:cs="Arial"/>
                      <w:color w:val="000000" w:themeColor="text1"/>
                      <w:kern w:val="0"/>
                      <w:sz w:val="20"/>
                    </w:rPr>
                    <w:t>有效運用電子訊息和知識工具</w:t>
                  </w:r>
                </w:p>
              </w:tc>
            </w:tr>
            <w:tr w:rsidR="0074646A" w:rsidRPr="0074646A" w:rsidTr="0074646A">
              <w:trPr>
                <w:tblCellSpacing w:w="0" w:type="dxa"/>
              </w:trPr>
              <w:tc>
                <w:tcPr>
                  <w:tcW w:w="2686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  <w:hideMark/>
                </w:tcPr>
                <w:p w:rsidR="0074646A" w:rsidRPr="0074646A" w:rsidRDefault="0074646A" w:rsidP="0074646A">
                  <w:pPr>
                    <w:framePr w:hSpace="180" w:wrap="around" w:vAnchor="page" w:hAnchor="margin" w:xAlign="center" w:y="1487"/>
                    <w:widowControl/>
                    <w:spacing w:before="100" w:beforeAutospacing="1" w:after="100" w:afterAutospacing="1" w:line="300" w:lineRule="atLeast"/>
                    <w:rPr>
                      <w:rFonts w:ascii="Arial" w:hAnsi="Arial" w:cs="Arial"/>
                      <w:color w:val="000000" w:themeColor="text1"/>
                      <w:kern w:val="0"/>
                      <w:sz w:val="20"/>
                    </w:rPr>
                  </w:pPr>
                  <w:r w:rsidRPr="0074646A">
                    <w:rPr>
                      <w:rFonts w:ascii="Arial" w:hAnsi="Arial" w:cs="Arial"/>
                      <w:color w:val="000000" w:themeColor="text1"/>
                      <w:kern w:val="0"/>
                      <w:sz w:val="20"/>
                    </w:rPr>
                    <w:t>工作自主、學習主動</w:t>
                  </w:r>
                </w:p>
              </w:tc>
              <w:tc>
                <w:tcPr>
                  <w:tcW w:w="3543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  <w:hideMark/>
                </w:tcPr>
                <w:p w:rsidR="0074646A" w:rsidRPr="0074646A" w:rsidRDefault="0074646A" w:rsidP="0074646A">
                  <w:pPr>
                    <w:framePr w:hSpace="180" w:wrap="around" w:vAnchor="page" w:hAnchor="margin" w:xAlign="center" w:y="1487"/>
                    <w:widowControl/>
                    <w:spacing w:before="100" w:beforeAutospacing="1" w:after="100" w:afterAutospacing="1" w:line="300" w:lineRule="atLeast"/>
                    <w:rPr>
                      <w:rFonts w:ascii="Arial" w:hAnsi="Arial" w:cs="Arial"/>
                      <w:color w:val="000000" w:themeColor="text1"/>
                      <w:kern w:val="0"/>
                      <w:sz w:val="20"/>
                    </w:rPr>
                  </w:pPr>
                  <w:r w:rsidRPr="0074646A">
                    <w:rPr>
                      <w:rFonts w:ascii="Arial" w:hAnsi="Arial" w:cs="Arial"/>
                      <w:color w:val="000000" w:themeColor="text1"/>
                      <w:kern w:val="0"/>
                      <w:sz w:val="20"/>
                    </w:rPr>
                    <w:t>應付改變、終身學習和對工作重新定義</w:t>
                  </w:r>
                </w:p>
              </w:tc>
            </w:tr>
          </w:tbl>
          <w:p w:rsidR="0074646A" w:rsidRPr="0074646A" w:rsidRDefault="0074646A" w:rsidP="0074646A">
            <w:pPr>
              <w:rPr>
                <w:rFonts w:hint="eastAsia"/>
                <w:color w:val="000000" w:themeColor="text1"/>
              </w:rPr>
            </w:pPr>
          </w:p>
        </w:tc>
        <w:tc>
          <w:tcPr>
            <w:tcW w:w="3827" w:type="dxa"/>
            <w:gridSpan w:val="2"/>
          </w:tcPr>
          <w:p w:rsidR="0074646A" w:rsidRPr="0074646A" w:rsidRDefault="007C76B4" w:rsidP="0074646A">
            <w:pPr>
              <w:jc w:val="both"/>
              <w:rPr>
                <w:rFonts w:hint="eastAsia"/>
                <w:color w:val="000000" w:themeColor="text1"/>
              </w:rPr>
            </w:pPr>
            <w:r w:rsidRPr="0074646A">
              <w:rPr>
                <w:rFonts w:hint="eastAsia"/>
                <w:color w:val="000000" w:themeColor="text1"/>
              </w:rPr>
              <w:t>主動學習</w:t>
            </w:r>
            <w:r w:rsidR="006B4717" w:rsidRPr="0074646A">
              <w:rPr>
                <w:rFonts w:ascii="新細明體" w:hAnsi="新細明體" w:hint="eastAsia"/>
                <w:color w:val="000000" w:themeColor="text1"/>
              </w:rPr>
              <w:t>、</w:t>
            </w:r>
            <w:r w:rsidRPr="0074646A">
              <w:rPr>
                <w:rFonts w:hint="eastAsia"/>
                <w:color w:val="000000" w:themeColor="text1"/>
              </w:rPr>
              <w:t>批判思考</w:t>
            </w:r>
            <w:r w:rsidR="006B4717" w:rsidRPr="0074646A">
              <w:rPr>
                <w:rFonts w:ascii="新細明體" w:hAnsi="新細明體" w:hint="eastAsia"/>
                <w:color w:val="000000" w:themeColor="text1"/>
              </w:rPr>
              <w:t>、</w:t>
            </w:r>
            <w:r w:rsidRPr="0074646A">
              <w:rPr>
                <w:rFonts w:hint="eastAsia"/>
                <w:color w:val="000000" w:themeColor="text1"/>
              </w:rPr>
              <w:t>問題解決能力</w:t>
            </w:r>
            <w:r w:rsidR="0074646A">
              <w:rPr>
                <w:rFonts w:ascii="新細明體" w:hAnsi="新細明體" w:hint="eastAsia"/>
                <w:color w:val="000000" w:themeColor="text1"/>
              </w:rPr>
              <w:t>，</w:t>
            </w:r>
            <w:r w:rsidR="0074646A" w:rsidRPr="0074646A">
              <w:rPr>
                <w:rFonts w:hint="eastAsia"/>
                <w:color w:val="000000" w:themeColor="text1"/>
              </w:rPr>
              <w:t>在學校及小組學習</w:t>
            </w:r>
            <w:r w:rsidR="0074646A" w:rsidRPr="0074646A">
              <w:rPr>
                <w:rFonts w:ascii="新細明體" w:hAnsi="新細明體" w:hint="eastAsia"/>
                <w:color w:val="000000" w:themeColor="text1"/>
              </w:rPr>
              <w:t>、</w:t>
            </w:r>
            <w:r w:rsidR="0074646A" w:rsidRPr="0074646A">
              <w:rPr>
                <w:rFonts w:hint="eastAsia"/>
                <w:color w:val="000000" w:themeColor="text1"/>
              </w:rPr>
              <w:t>組織者</w:t>
            </w:r>
            <w:r w:rsidR="0074646A" w:rsidRPr="0074646A">
              <w:rPr>
                <w:rFonts w:ascii="新細明體" w:hAnsi="新細明體" w:hint="eastAsia"/>
                <w:color w:val="000000" w:themeColor="text1"/>
              </w:rPr>
              <w:t>、</w:t>
            </w:r>
            <w:r w:rsidR="0074646A" w:rsidRPr="0074646A">
              <w:rPr>
                <w:rFonts w:hint="eastAsia"/>
                <w:color w:val="000000" w:themeColor="text1"/>
              </w:rPr>
              <w:t>記錄者</w:t>
            </w:r>
            <w:r w:rsidR="0074646A" w:rsidRPr="0074646A">
              <w:rPr>
                <w:rFonts w:ascii="新細明體" w:hAnsi="新細明體" w:hint="eastAsia"/>
                <w:color w:val="000000" w:themeColor="text1"/>
              </w:rPr>
              <w:t>、</w:t>
            </w:r>
            <w:r w:rsidR="0074646A" w:rsidRPr="0074646A">
              <w:rPr>
                <w:rFonts w:hint="eastAsia"/>
                <w:color w:val="000000" w:themeColor="text1"/>
              </w:rPr>
              <w:t>討論者</w:t>
            </w:r>
            <w:r w:rsidR="0074646A" w:rsidRPr="0074646A">
              <w:rPr>
                <w:rFonts w:ascii="新細明體" w:hAnsi="新細明體" w:hint="eastAsia"/>
                <w:color w:val="000000" w:themeColor="text1"/>
              </w:rPr>
              <w:t>、</w:t>
            </w:r>
            <w:r w:rsidR="0074646A" w:rsidRPr="0074646A">
              <w:rPr>
                <w:rFonts w:hint="eastAsia"/>
                <w:color w:val="000000" w:themeColor="text1"/>
              </w:rPr>
              <w:t>在真實世界中培養未來的專業</w:t>
            </w:r>
            <w:r w:rsidR="0074646A" w:rsidRPr="0074646A">
              <w:rPr>
                <w:rFonts w:ascii="新細明體" w:hAnsi="新細明體" w:hint="eastAsia"/>
                <w:color w:val="000000" w:themeColor="text1"/>
              </w:rPr>
              <w:t>、</w:t>
            </w:r>
            <w:r w:rsidR="0074646A" w:rsidRPr="0074646A">
              <w:rPr>
                <w:rFonts w:hint="eastAsia"/>
                <w:color w:val="000000" w:themeColor="text1"/>
              </w:rPr>
              <w:t>每一</w:t>
            </w:r>
            <w:proofErr w:type="gramStart"/>
            <w:r w:rsidR="0074646A" w:rsidRPr="0074646A">
              <w:rPr>
                <w:rFonts w:hint="eastAsia"/>
                <w:color w:val="000000" w:themeColor="text1"/>
              </w:rPr>
              <w:t>週</w:t>
            </w:r>
            <w:proofErr w:type="gramEnd"/>
            <w:r w:rsidR="0074646A" w:rsidRPr="0074646A">
              <w:rPr>
                <w:rFonts w:hint="eastAsia"/>
                <w:color w:val="000000" w:themeColor="text1"/>
              </w:rPr>
              <w:t>討論兩次</w:t>
            </w:r>
            <w:r w:rsidR="0074646A">
              <w:rPr>
                <w:rFonts w:ascii="新細明體" w:hAnsi="新細明體" w:hint="eastAsia"/>
                <w:color w:val="000000" w:themeColor="text1"/>
              </w:rPr>
              <w:t>，</w:t>
            </w:r>
            <w:r w:rsidR="0074646A" w:rsidRPr="0074646A">
              <w:rPr>
                <w:rFonts w:hint="eastAsia"/>
                <w:color w:val="000000" w:themeColor="text1"/>
              </w:rPr>
              <w:t>實際案例</w:t>
            </w:r>
            <w:r w:rsidR="0074646A" w:rsidRPr="0074646A">
              <w:rPr>
                <w:rFonts w:ascii="新細明體" w:hAnsi="新細明體" w:hint="eastAsia"/>
                <w:color w:val="000000" w:themeColor="text1"/>
              </w:rPr>
              <w:t>。</w:t>
            </w:r>
          </w:p>
          <w:p w:rsidR="007C76B4" w:rsidRPr="0074646A" w:rsidRDefault="007C76B4" w:rsidP="0074646A">
            <w:pPr>
              <w:rPr>
                <w:color w:val="000000" w:themeColor="text1"/>
              </w:rPr>
            </w:pPr>
          </w:p>
        </w:tc>
      </w:tr>
      <w:tr w:rsidR="0074646A" w:rsidTr="0074646A">
        <w:trPr>
          <w:trHeight w:val="3595"/>
        </w:trPr>
        <w:tc>
          <w:tcPr>
            <w:tcW w:w="589" w:type="dxa"/>
            <w:vAlign w:val="center"/>
          </w:tcPr>
          <w:p w:rsidR="00BE6187" w:rsidRPr="0074646A" w:rsidRDefault="00BE6187" w:rsidP="0074646A">
            <w:pPr>
              <w:jc w:val="center"/>
              <w:rPr>
                <w:rFonts w:hint="eastAsia"/>
                <w:b/>
                <w:color w:val="000000" w:themeColor="text1"/>
              </w:rPr>
            </w:pPr>
            <w:r w:rsidRPr="0074646A">
              <w:rPr>
                <w:rFonts w:hint="eastAsia"/>
                <w:b/>
                <w:color w:val="000000" w:themeColor="text1"/>
              </w:rPr>
              <w:t>實際案例</w:t>
            </w:r>
          </w:p>
        </w:tc>
        <w:tc>
          <w:tcPr>
            <w:tcW w:w="6465" w:type="dxa"/>
            <w:gridSpan w:val="2"/>
          </w:tcPr>
          <w:p w:rsidR="00BE6187" w:rsidRPr="0074646A" w:rsidRDefault="00BE6187" w:rsidP="0074646A">
            <w:pPr>
              <w:rPr>
                <w:rFonts w:hint="eastAsia"/>
                <w:color w:val="000000" w:themeColor="text1"/>
              </w:rPr>
            </w:pPr>
            <w:r w:rsidRPr="0074646A">
              <w:rPr>
                <w:rFonts w:hint="eastAsia"/>
                <w:color w:val="000000" w:themeColor="text1"/>
              </w:rPr>
              <w:t>真實情境專題</w:t>
            </w:r>
            <w:r w:rsidRPr="0074646A">
              <w:rPr>
                <w:color w:val="000000" w:themeColor="text1"/>
              </w:rPr>
              <w:t>P</w:t>
            </w:r>
            <w:r w:rsidRPr="0074646A">
              <w:rPr>
                <w:rFonts w:hint="eastAsia"/>
                <w:color w:val="000000" w:themeColor="text1"/>
              </w:rPr>
              <w:t>roject base world</w:t>
            </w:r>
          </w:p>
          <w:p w:rsidR="00BE6187" w:rsidRPr="0074646A" w:rsidRDefault="00BE6187" w:rsidP="0074646A">
            <w:pPr>
              <w:rPr>
                <w:rFonts w:hint="eastAsia"/>
                <w:color w:val="000000" w:themeColor="text1"/>
              </w:rPr>
            </w:pPr>
            <w:r w:rsidRPr="0074646A">
              <w:rPr>
                <w:rFonts w:hint="eastAsia"/>
                <w:color w:val="000000" w:themeColor="text1"/>
              </w:rPr>
              <w:t>1.</w:t>
            </w:r>
            <w:r w:rsidRPr="0074646A">
              <w:rPr>
                <w:color w:val="000000" w:themeColor="text1"/>
              </w:rPr>
              <w:t>M</w:t>
            </w:r>
            <w:r w:rsidRPr="0074646A">
              <w:rPr>
                <w:rFonts w:hint="eastAsia"/>
                <w:color w:val="000000" w:themeColor="text1"/>
              </w:rPr>
              <w:t xml:space="preserve">ick </w:t>
            </w:r>
            <w:r w:rsidRPr="0074646A">
              <w:rPr>
                <w:color w:val="000000" w:themeColor="text1"/>
              </w:rPr>
              <w:t>clerk</w:t>
            </w:r>
            <w:r w:rsidRPr="0074646A">
              <w:rPr>
                <w:rFonts w:hint="eastAsia"/>
                <w:color w:val="000000" w:themeColor="text1"/>
              </w:rPr>
              <w:t xml:space="preserve"> </w:t>
            </w:r>
            <w:r w:rsidRPr="0074646A">
              <w:rPr>
                <w:rFonts w:hint="eastAsia"/>
                <w:color w:val="000000" w:themeColor="text1"/>
              </w:rPr>
              <w:t>在肥皂公司</w:t>
            </w:r>
            <w:r w:rsidRPr="0074646A">
              <w:rPr>
                <w:rFonts w:hint="eastAsia"/>
                <w:color w:val="000000" w:themeColor="text1"/>
              </w:rPr>
              <w:t>工作</w:t>
            </w:r>
            <w:r w:rsidRPr="0074646A">
              <w:rPr>
                <w:rFonts w:hint="eastAsia"/>
                <w:color w:val="000000" w:themeColor="text1"/>
              </w:rPr>
              <w:t>遇到了挑戰</w:t>
            </w:r>
            <w:r w:rsidRPr="0074646A">
              <w:rPr>
                <w:rFonts w:ascii="新細明體" w:hAnsi="新細明體" w:hint="eastAsia"/>
                <w:color w:val="000000" w:themeColor="text1"/>
              </w:rPr>
              <w:t>，</w:t>
            </w:r>
          </w:p>
          <w:p w:rsidR="00BE6187" w:rsidRPr="0074646A" w:rsidRDefault="00BE6187" w:rsidP="0074646A">
            <w:pPr>
              <w:rPr>
                <w:rFonts w:hint="eastAsia"/>
                <w:color w:val="000000" w:themeColor="text1"/>
              </w:rPr>
            </w:pPr>
            <w:r w:rsidRPr="0074646A">
              <w:rPr>
                <w:rFonts w:hint="eastAsia"/>
                <w:color w:val="000000" w:themeColor="text1"/>
              </w:rPr>
              <w:t>老闆要他尋找</w:t>
            </w:r>
            <w:r w:rsidRPr="0074646A">
              <w:rPr>
                <w:rFonts w:hint="eastAsia"/>
                <w:color w:val="000000" w:themeColor="text1"/>
              </w:rPr>
              <w:t xml:space="preserve">most earth friendly to produce in to </w:t>
            </w:r>
            <w:r w:rsidRPr="0074646A">
              <w:rPr>
                <w:rFonts w:hint="eastAsia"/>
                <w:color w:val="000000" w:themeColor="text1"/>
              </w:rPr>
              <w:t>produce in the future</w:t>
            </w:r>
            <w:r w:rsidRPr="0074646A">
              <w:rPr>
                <w:rFonts w:hint="eastAsia"/>
                <w:color w:val="000000" w:themeColor="text1"/>
              </w:rPr>
              <w:t>公司給她預算和條件如</w:t>
            </w:r>
            <w:r w:rsidRPr="0074646A">
              <w:rPr>
                <w:rFonts w:hint="eastAsia"/>
                <w:color w:val="000000" w:themeColor="text1"/>
              </w:rPr>
              <w:t>cost time quality</w:t>
            </w:r>
            <w:r w:rsidRPr="0074646A">
              <w:rPr>
                <w:rFonts w:hint="eastAsia"/>
                <w:color w:val="000000" w:themeColor="text1"/>
              </w:rPr>
              <w:t>他要找出解決問題方案</w:t>
            </w:r>
            <w:r w:rsidRPr="0074646A">
              <w:rPr>
                <w:rFonts w:ascii="新細明體" w:hAnsi="新細明體" w:hint="eastAsia"/>
                <w:color w:val="000000" w:themeColor="text1"/>
              </w:rPr>
              <w:t>。</w:t>
            </w:r>
          </w:p>
          <w:p w:rsidR="00BE6187" w:rsidRPr="0074646A" w:rsidRDefault="00BE6187" w:rsidP="0074646A">
            <w:pPr>
              <w:rPr>
                <w:rFonts w:hint="eastAsia"/>
                <w:color w:val="000000" w:themeColor="text1"/>
              </w:rPr>
            </w:pPr>
            <w:r w:rsidRPr="0074646A">
              <w:rPr>
                <w:rFonts w:hint="eastAsia"/>
                <w:color w:val="000000" w:themeColor="text1"/>
              </w:rPr>
              <w:t>2.</w:t>
            </w:r>
            <w:r w:rsidRPr="0074646A">
              <w:rPr>
                <w:rFonts w:hint="eastAsia"/>
                <w:color w:val="000000" w:themeColor="text1"/>
              </w:rPr>
              <w:t>他組織</w:t>
            </w:r>
            <w:r w:rsidRPr="0074646A">
              <w:rPr>
                <w:rFonts w:ascii="新細明體" w:hAnsi="新細明體" w:hint="eastAsia"/>
                <w:color w:val="000000" w:themeColor="text1"/>
              </w:rPr>
              <w:t>、</w:t>
            </w:r>
            <w:r w:rsidRPr="0074646A">
              <w:rPr>
                <w:rFonts w:hint="eastAsia"/>
                <w:color w:val="000000" w:themeColor="text1"/>
              </w:rPr>
              <w:t>領導小組</w:t>
            </w:r>
            <w:r w:rsidRPr="0074646A">
              <w:rPr>
                <w:rFonts w:ascii="新細明體" w:hAnsi="新細明體" w:hint="eastAsia"/>
                <w:color w:val="000000" w:themeColor="text1"/>
              </w:rPr>
              <w:t>，</w:t>
            </w:r>
            <w:r w:rsidRPr="0074646A">
              <w:rPr>
                <w:rFonts w:hint="eastAsia"/>
                <w:color w:val="000000" w:themeColor="text1"/>
              </w:rPr>
              <w:t>找解決方案</w:t>
            </w:r>
            <w:r w:rsidRPr="0074646A">
              <w:rPr>
                <w:rFonts w:ascii="新細明體" w:hAnsi="新細明體" w:hint="eastAsia"/>
                <w:color w:val="000000" w:themeColor="text1"/>
              </w:rPr>
              <w:t>、</w:t>
            </w:r>
            <w:r w:rsidRPr="0074646A">
              <w:rPr>
                <w:rFonts w:hint="eastAsia"/>
                <w:color w:val="000000" w:themeColor="text1"/>
              </w:rPr>
              <w:t>創造資源</w:t>
            </w:r>
            <w:r w:rsidRPr="0074646A">
              <w:rPr>
                <w:rFonts w:ascii="新細明體" w:hAnsi="新細明體" w:hint="eastAsia"/>
                <w:color w:val="000000" w:themeColor="text1"/>
              </w:rPr>
              <w:t>、</w:t>
            </w:r>
            <w:r w:rsidRPr="0074646A">
              <w:rPr>
                <w:rFonts w:hint="eastAsia"/>
                <w:color w:val="000000" w:themeColor="text1"/>
              </w:rPr>
              <w:t>總結議題</w:t>
            </w:r>
            <w:r w:rsidRPr="0074646A">
              <w:rPr>
                <w:rFonts w:ascii="新細明體" w:hAnsi="新細明體" w:hint="eastAsia"/>
                <w:color w:val="000000" w:themeColor="text1"/>
              </w:rPr>
              <w:t>，</w:t>
            </w:r>
            <w:r w:rsidRPr="0074646A">
              <w:rPr>
                <w:rFonts w:hint="eastAsia"/>
                <w:color w:val="000000" w:themeColor="text1"/>
              </w:rPr>
              <w:t>在小組中</w:t>
            </w:r>
            <w:r w:rsidRPr="0074646A">
              <w:rPr>
                <w:rFonts w:hint="eastAsia"/>
                <w:color w:val="000000" w:themeColor="text1"/>
              </w:rPr>
              <w:t>合作中</w:t>
            </w:r>
            <w:r w:rsidRPr="0074646A">
              <w:rPr>
                <w:rFonts w:hint="eastAsia"/>
                <w:color w:val="000000" w:themeColor="text1"/>
              </w:rPr>
              <w:t>尋找回饋</w:t>
            </w:r>
            <w:r w:rsidRPr="0074646A">
              <w:rPr>
                <w:rFonts w:ascii="新細明體" w:hAnsi="新細明體" w:hint="eastAsia"/>
                <w:color w:val="000000" w:themeColor="text1"/>
              </w:rPr>
              <w:t>，</w:t>
            </w:r>
            <w:r w:rsidRPr="0074646A">
              <w:rPr>
                <w:rFonts w:hint="eastAsia"/>
                <w:color w:val="000000" w:themeColor="text1"/>
              </w:rPr>
              <w:t>並且將找到的結果給老闆知道</w:t>
            </w:r>
            <w:r w:rsidRPr="0074646A">
              <w:rPr>
                <w:rFonts w:ascii="新細明體" w:hAnsi="新細明體" w:hint="eastAsia"/>
                <w:color w:val="000000" w:themeColor="text1"/>
              </w:rPr>
              <w:t>，</w:t>
            </w:r>
            <w:r w:rsidRPr="0074646A">
              <w:rPr>
                <w:rFonts w:hint="eastAsia"/>
                <w:color w:val="000000" w:themeColor="text1"/>
              </w:rPr>
              <w:t>老闆最終同意此方案</w:t>
            </w:r>
            <w:r w:rsidRPr="0074646A">
              <w:rPr>
                <w:rFonts w:ascii="新細明體" w:hAnsi="新細明體" w:hint="eastAsia"/>
                <w:color w:val="000000" w:themeColor="text1"/>
              </w:rPr>
              <w:t>，</w:t>
            </w:r>
            <w:r w:rsidRPr="0074646A">
              <w:rPr>
                <w:rFonts w:hint="eastAsia"/>
                <w:color w:val="000000" w:themeColor="text1"/>
              </w:rPr>
              <w:t>clerk</w:t>
            </w:r>
            <w:r w:rsidRPr="0074646A">
              <w:rPr>
                <w:rFonts w:hint="eastAsia"/>
                <w:color w:val="000000" w:themeColor="text1"/>
              </w:rPr>
              <w:t>覺得自己如巨星提升了很多</w:t>
            </w:r>
            <w:r w:rsidRPr="0074646A">
              <w:rPr>
                <w:rFonts w:ascii="新細明體" w:hAnsi="新細明體" w:hint="eastAsia"/>
                <w:color w:val="000000" w:themeColor="text1"/>
              </w:rPr>
              <w:t>。</w:t>
            </w:r>
          </w:p>
        </w:tc>
        <w:tc>
          <w:tcPr>
            <w:tcW w:w="3827" w:type="dxa"/>
            <w:gridSpan w:val="2"/>
          </w:tcPr>
          <w:p w:rsidR="00BE6187" w:rsidRPr="0074646A" w:rsidRDefault="00BE6187" w:rsidP="0074646A">
            <w:pPr>
              <w:pStyle w:val="a4"/>
              <w:numPr>
                <w:ilvl w:val="0"/>
                <w:numId w:val="1"/>
              </w:numPr>
              <w:ind w:leftChars="0"/>
              <w:jc w:val="both"/>
              <w:rPr>
                <w:rFonts w:hint="eastAsia"/>
                <w:color w:val="000000" w:themeColor="text1"/>
              </w:rPr>
            </w:pPr>
            <w:r w:rsidRPr="0074646A">
              <w:rPr>
                <w:rFonts w:hint="eastAsia"/>
                <w:color w:val="000000" w:themeColor="text1"/>
              </w:rPr>
              <w:t>了解問題和課文</w:t>
            </w:r>
            <w:r w:rsidR="006B4717" w:rsidRPr="0074646A">
              <w:rPr>
                <w:rFonts w:ascii="新細明體" w:hAnsi="新細明體" w:hint="eastAsia"/>
                <w:color w:val="000000" w:themeColor="text1"/>
              </w:rPr>
              <w:t>、</w:t>
            </w:r>
            <w:r w:rsidRPr="0074646A">
              <w:rPr>
                <w:rFonts w:hint="eastAsia"/>
                <w:color w:val="000000" w:themeColor="text1"/>
              </w:rPr>
              <w:t>共識</w:t>
            </w:r>
            <w:r w:rsidR="006B4717" w:rsidRPr="0074646A">
              <w:rPr>
                <w:rFonts w:ascii="新細明體" w:hAnsi="新細明體" w:hint="eastAsia"/>
                <w:color w:val="000000" w:themeColor="text1"/>
              </w:rPr>
              <w:t>。</w:t>
            </w:r>
          </w:p>
          <w:p w:rsidR="00BE6187" w:rsidRPr="0074646A" w:rsidRDefault="00BE6187" w:rsidP="0074646A">
            <w:pPr>
              <w:pStyle w:val="a4"/>
              <w:numPr>
                <w:ilvl w:val="0"/>
                <w:numId w:val="1"/>
              </w:numPr>
              <w:ind w:leftChars="0"/>
              <w:jc w:val="both"/>
              <w:rPr>
                <w:rFonts w:hint="eastAsia"/>
                <w:color w:val="000000" w:themeColor="text1"/>
              </w:rPr>
            </w:pPr>
            <w:r w:rsidRPr="0074646A">
              <w:rPr>
                <w:rFonts w:hint="eastAsia"/>
                <w:color w:val="000000" w:themeColor="text1"/>
              </w:rPr>
              <w:t>定義問題更詳細和主題</w:t>
            </w:r>
            <w:r w:rsidR="006B4717" w:rsidRPr="0074646A">
              <w:rPr>
                <w:rFonts w:ascii="新細明體" w:hAnsi="新細明體" w:hint="eastAsia"/>
                <w:color w:val="000000" w:themeColor="text1"/>
              </w:rPr>
              <w:t>。</w:t>
            </w:r>
          </w:p>
          <w:p w:rsidR="00BE6187" w:rsidRPr="0074646A" w:rsidRDefault="00BE6187" w:rsidP="0074646A">
            <w:pPr>
              <w:pStyle w:val="a4"/>
              <w:numPr>
                <w:ilvl w:val="0"/>
                <w:numId w:val="1"/>
              </w:numPr>
              <w:ind w:leftChars="0"/>
              <w:jc w:val="both"/>
              <w:rPr>
                <w:rFonts w:hint="eastAsia"/>
                <w:color w:val="000000" w:themeColor="text1"/>
              </w:rPr>
            </w:pPr>
            <w:r w:rsidRPr="0074646A">
              <w:rPr>
                <w:rFonts w:hint="eastAsia"/>
                <w:color w:val="000000" w:themeColor="text1"/>
              </w:rPr>
              <w:t>提出解決問題方法</w:t>
            </w:r>
            <w:r w:rsidR="006B4717" w:rsidRPr="0074646A">
              <w:rPr>
                <w:rFonts w:ascii="新細明體" w:hAnsi="新細明體" w:hint="eastAsia"/>
                <w:color w:val="000000" w:themeColor="text1"/>
              </w:rPr>
              <w:t>、</w:t>
            </w:r>
            <w:r w:rsidRPr="0074646A">
              <w:rPr>
                <w:rFonts w:hint="eastAsia"/>
                <w:color w:val="000000" w:themeColor="text1"/>
              </w:rPr>
              <w:t>腦力激盪</w:t>
            </w:r>
            <w:r w:rsidR="006B4717" w:rsidRPr="0074646A">
              <w:rPr>
                <w:rFonts w:ascii="新細明體" w:hAnsi="新細明體" w:hint="eastAsia"/>
                <w:color w:val="000000" w:themeColor="text1"/>
              </w:rPr>
              <w:t>。</w:t>
            </w:r>
          </w:p>
          <w:p w:rsidR="00BE6187" w:rsidRPr="0074646A" w:rsidRDefault="00BE6187" w:rsidP="0074646A">
            <w:pPr>
              <w:pStyle w:val="a4"/>
              <w:numPr>
                <w:ilvl w:val="0"/>
                <w:numId w:val="1"/>
              </w:numPr>
              <w:ind w:leftChars="0"/>
              <w:jc w:val="both"/>
              <w:rPr>
                <w:rFonts w:hint="eastAsia"/>
                <w:color w:val="000000" w:themeColor="text1"/>
              </w:rPr>
            </w:pPr>
            <w:r w:rsidRPr="0074646A">
              <w:rPr>
                <w:rFonts w:hint="eastAsia"/>
                <w:color w:val="000000" w:themeColor="text1"/>
              </w:rPr>
              <w:t>形成問題解決</w:t>
            </w:r>
            <w:r w:rsidR="006B4717" w:rsidRPr="0074646A">
              <w:rPr>
                <w:rFonts w:ascii="新細明體" w:hAnsi="新細明體" w:hint="eastAsia"/>
                <w:color w:val="000000" w:themeColor="text1"/>
              </w:rPr>
              <w:t>。</w:t>
            </w:r>
          </w:p>
          <w:p w:rsidR="00BE6187" w:rsidRPr="0074646A" w:rsidRDefault="00BE6187" w:rsidP="0074646A">
            <w:pPr>
              <w:pStyle w:val="a4"/>
              <w:numPr>
                <w:ilvl w:val="0"/>
                <w:numId w:val="1"/>
              </w:numPr>
              <w:ind w:leftChars="0"/>
              <w:jc w:val="both"/>
              <w:rPr>
                <w:rFonts w:hint="eastAsia"/>
                <w:color w:val="000000" w:themeColor="text1"/>
              </w:rPr>
            </w:pPr>
            <w:r w:rsidRPr="0074646A">
              <w:rPr>
                <w:rFonts w:hint="eastAsia"/>
                <w:color w:val="000000" w:themeColor="text1"/>
              </w:rPr>
              <w:t>分配合作組織</w:t>
            </w:r>
            <w:r w:rsidR="006B4717" w:rsidRPr="0074646A">
              <w:rPr>
                <w:rFonts w:ascii="新細明體" w:hAnsi="新細明體" w:hint="eastAsia"/>
                <w:color w:val="000000" w:themeColor="text1"/>
              </w:rPr>
              <w:t>。</w:t>
            </w:r>
          </w:p>
          <w:p w:rsidR="00BE6187" w:rsidRPr="0074646A" w:rsidRDefault="00BE6187" w:rsidP="0074646A">
            <w:pPr>
              <w:pStyle w:val="a4"/>
              <w:numPr>
                <w:ilvl w:val="0"/>
                <w:numId w:val="1"/>
              </w:numPr>
              <w:ind w:leftChars="0"/>
              <w:jc w:val="both"/>
              <w:rPr>
                <w:rFonts w:hint="eastAsia"/>
                <w:color w:val="000000" w:themeColor="text1"/>
              </w:rPr>
            </w:pPr>
            <w:r w:rsidRPr="0074646A">
              <w:rPr>
                <w:rFonts w:hint="eastAsia"/>
                <w:color w:val="000000" w:themeColor="text1"/>
              </w:rPr>
              <w:t>蒐集資訊</w:t>
            </w:r>
            <w:r w:rsidR="006B4717" w:rsidRPr="0074646A">
              <w:rPr>
                <w:rFonts w:ascii="新細明體" w:hAnsi="新細明體" w:hint="eastAsia"/>
                <w:color w:val="000000" w:themeColor="text1"/>
              </w:rPr>
              <w:t>。</w:t>
            </w:r>
          </w:p>
          <w:p w:rsidR="00AA2E66" w:rsidRPr="0074646A" w:rsidRDefault="00BE6187" w:rsidP="0074646A">
            <w:pPr>
              <w:pStyle w:val="a4"/>
              <w:numPr>
                <w:ilvl w:val="0"/>
                <w:numId w:val="1"/>
              </w:numPr>
              <w:ind w:leftChars="0"/>
              <w:jc w:val="both"/>
              <w:rPr>
                <w:rFonts w:hint="eastAsia"/>
                <w:color w:val="000000" w:themeColor="text1"/>
              </w:rPr>
            </w:pPr>
            <w:r w:rsidRPr="0074646A">
              <w:rPr>
                <w:rFonts w:hint="eastAsia"/>
                <w:color w:val="000000" w:themeColor="text1"/>
              </w:rPr>
              <w:t>組討論結論共享</w:t>
            </w:r>
            <w:r w:rsidR="006B4717" w:rsidRPr="0074646A">
              <w:rPr>
                <w:rFonts w:ascii="新細明體" w:hAnsi="新細明體" w:hint="eastAsia"/>
                <w:color w:val="000000" w:themeColor="text1"/>
              </w:rPr>
              <w:t>。</w:t>
            </w:r>
          </w:p>
        </w:tc>
      </w:tr>
      <w:tr w:rsidR="0074646A" w:rsidTr="0074646A">
        <w:trPr>
          <w:trHeight w:val="2188"/>
        </w:trPr>
        <w:tc>
          <w:tcPr>
            <w:tcW w:w="589" w:type="dxa"/>
            <w:vMerge w:val="restart"/>
            <w:vAlign w:val="center"/>
          </w:tcPr>
          <w:p w:rsidR="00AA2E66" w:rsidRPr="0074646A" w:rsidRDefault="00AA2E66" w:rsidP="0074646A">
            <w:pPr>
              <w:jc w:val="center"/>
              <w:rPr>
                <w:rFonts w:hint="eastAsia"/>
                <w:b/>
                <w:color w:val="000000" w:themeColor="text1"/>
              </w:rPr>
            </w:pPr>
            <w:r w:rsidRPr="0074646A">
              <w:rPr>
                <w:rFonts w:hint="eastAsia"/>
                <w:b/>
                <w:color w:val="000000" w:themeColor="text1"/>
              </w:rPr>
              <w:lastRenderedPageBreak/>
              <w:t>教學案例</w:t>
            </w:r>
          </w:p>
        </w:tc>
        <w:tc>
          <w:tcPr>
            <w:tcW w:w="6465" w:type="dxa"/>
            <w:gridSpan w:val="2"/>
            <w:vMerge w:val="restart"/>
          </w:tcPr>
          <w:p w:rsidR="00AA2E66" w:rsidRPr="0074646A" w:rsidRDefault="00AA2E66" w:rsidP="0074646A">
            <w:pPr>
              <w:rPr>
                <w:rFonts w:hint="eastAsia"/>
                <w:color w:val="000000" w:themeColor="text1"/>
              </w:rPr>
            </w:pPr>
            <w:r w:rsidRPr="0074646A">
              <w:rPr>
                <w:rFonts w:hint="eastAsia"/>
                <w:color w:val="000000" w:themeColor="text1"/>
              </w:rPr>
              <w:t>微生物知識專題</w:t>
            </w:r>
            <w:r w:rsidRPr="0074646A">
              <w:rPr>
                <w:rFonts w:ascii="新細明體" w:hAnsi="新細明體" w:hint="eastAsia"/>
                <w:color w:val="000000" w:themeColor="text1"/>
              </w:rPr>
              <w:t>：</w:t>
            </w:r>
            <w:r w:rsidRPr="0074646A">
              <w:rPr>
                <w:rFonts w:hint="eastAsia"/>
                <w:color w:val="000000" w:themeColor="text1"/>
              </w:rPr>
              <w:t>教導小學生如何預防禽流感</w:t>
            </w:r>
          </w:p>
          <w:p w:rsidR="00AA2E66" w:rsidRPr="0074646A" w:rsidRDefault="00AA2E66" w:rsidP="0074646A">
            <w:pPr>
              <w:rPr>
                <w:rFonts w:hint="eastAsia"/>
                <w:color w:val="000000" w:themeColor="text1"/>
              </w:rPr>
            </w:pPr>
            <w:r w:rsidRPr="0074646A">
              <w:rPr>
                <w:rFonts w:hint="eastAsia"/>
                <w:color w:val="000000" w:themeColor="text1"/>
              </w:rPr>
              <w:t>1.</w:t>
            </w:r>
            <w:r w:rsidRPr="0074646A">
              <w:rPr>
                <w:rFonts w:hint="eastAsia"/>
                <w:color w:val="000000" w:themeColor="text1"/>
              </w:rPr>
              <w:t>提出問題</w:t>
            </w:r>
            <w:r w:rsidRPr="0074646A">
              <w:rPr>
                <w:rFonts w:ascii="新細明體" w:hAnsi="新細明體" w:hint="eastAsia"/>
                <w:color w:val="000000" w:themeColor="text1"/>
              </w:rPr>
              <w:t>：</w:t>
            </w:r>
            <w:r w:rsidRPr="0074646A">
              <w:rPr>
                <w:rFonts w:hint="eastAsia"/>
                <w:color w:val="000000" w:themeColor="text1"/>
              </w:rPr>
              <w:t>why</w:t>
            </w:r>
            <w:r w:rsidRPr="0074646A">
              <w:rPr>
                <w:rFonts w:hint="eastAsia"/>
                <w:color w:val="000000" w:themeColor="text1"/>
              </w:rPr>
              <w:t>會同時生病</w:t>
            </w:r>
            <w:r w:rsidRPr="0074646A">
              <w:rPr>
                <w:rFonts w:hint="eastAsia"/>
                <w:color w:val="000000" w:themeColor="text1"/>
              </w:rPr>
              <w:t>有</w:t>
            </w:r>
            <w:r w:rsidRPr="0074646A">
              <w:rPr>
                <w:rFonts w:ascii="新細明體" w:hAnsi="新細明體" w:hint="eastAsia"/>
                <w:color w:val="000000" w:themeColor="text1"/>
              </w:rPr>
              <w:t>，</w:t>
            </w:r>
            <w:r w:rsidRPr="0074646A">
              <w:rPr>
                <w:rFonts w:hint="eastAsia"/>
                <w:color w:val="000000" w:themeColor="text1"/>
              </w:rPr>
              <w:t>要</w:t>
            </w:r>
            <w:r w:rsidRPr="0074646A">
              <w:rPr>
                <w:rFonts w:hint="eastAsia"/>
                <w:color w:val="000000" w:themeColor="text1"/>
              </w:rPr>
              <w:t>如何預防</w:t>
            </w:r>
            <w:r w:rsidRPr="0074646A">
              <w:rPr>
                <w:rFonts w:ascii="新細明體" w:hAnsi="新細明體" w:hint="eastAsia"/>
                <w:color w:val="000000" w:themeColor="text1"/>
              </w:rPr>
              <w:t>。</w:t>
            </w:r>
          </w:p>
          <w:p w:rsidR="00AA2E66" w:rsidRPr="0074646A" w:rsidRDefault="00AA2E66" w:rsidP="0074646A">
            <w:pPr>
              <w:rPr>
                <w:rFonts w:hint="eastAsia"/>
                <w:color w:val="000000" w:themeColor="text1"/>
              </w:rPr>
            </w:pPr>
            <w:r w:rsidRPr="0074646A">
              <w:rPr>
                <w:rFonts w:hint="eastAsia"/>
                <w:color w:val="000000" w:themeColor="text1"/>
              </w:rPr>
              <w:t>2.</w:t>
            </w:r>
            <w:r w:rsidRPr="0074646A">
              <w:rPr>
                <w:rFonts w:hint="eastAsia"/>
                <w:color w:val="000000" w:themeColor="text1"/>
              </w:rPr>
              <w:t>定義</w:t>
            </w:r>
            <w:r w:rsidRPr="0074646A">
              <w:rPr>
                <w:rFonts w:hint="eastAsia"/>
                <w:color w:val="000000" w:themeColor="text1"/>
              </w:rPr>
              <w:t>專案</w:t>
            </w:r>
            <w:r w:rsidRPr="0074646A">
              <w:rPr>
                <w:rFonts w:hint="eastAsia"/>
                <w:color w:val="000000" w:themeColor="text1"/>
              </w:rPr>
              <w:t>任務</w:t>
            </w:r>
            <w:r w:rsidRPr="0074646A">
              <w:rPr>
                <w:rFonts w:ascii="新細明體" w:hAnsi="新細明體" w:hint="eastAsia"/>
                <w:color w:val="000000" w:themeColor="text1"/>
              </w:rPr>
              <w:t>：</w:t>
            </w:r>
            <w:r w:rsidRPr="0074646A">
              <w:rPr>
                <w:rFonts w:hint="eastAsia"/>
                <w:color w:val="000000" w:themeColor="text1"/>
              </w:rPr>
              <w:t>學生想</w:t>
            </w:r>
            <w:r w:rsidRPr="0074646A">
              <w:rPr>
                <w:rFonts w:hint="eastAsia"/>
                <w:color w:val="000000" w:themeColor="text1"/>
              </w:rPr>
              <w:t>知道</w:t>
            </w:r>
            <w:r w:rsidRPr="0074646A">
              <w:rPr>
                <w:rFonts w:ascii="新細明體" w:hAnsi="新細明體" w:hint="eastAsia"/>
                <w:color w:val="000000" w:themeColor="text1"/>
              </w:rPr>
              <w:t>，</w:t>
            </w:r>
            <w:r w:rsidRPr="0074646A">
              <w:rPr>
                <w:rFonts w:hint="eastAsia"/>
                <w:color w:val="000000" w:themeColor="text1"/>
              </w:rPr>
              <w:t>讓小學生知道如何預防疾病</w:t>
            </w:r>
            <w:r w:rsidRPr="0074646A">
              <w:rPr>
                <w:rFonts w:ascii="新細明體" w:hAnsi="新細明體" w:hint="eastAsia"/>
                <w:color w:val="000000" w:themeColor="text1"/>
              </w:rPr>
              <w:t>。</w:t>
            </w:r>
          </w:p>
          <w:p w:rsidR="00AA2E66" w:rsidRPr="0074646A" w:rsidRDefault="00AA2E66" w:rsidP="0074646A">
            <w:pPr>
              <w:rPr>
                <w:rFonts w:hint="eastAsia"/>
                <w:color w:val="000000" w:themeColor="text1"/>
              </w:rPr>
            </w:pPr>
            <w:r w:rsidRPr="0074646A">
              <w:rPr>
                <w:rFonts w:hint="eastAsia"/>
                <w:color w:val="000000" w:themeColor="text1"/>
              </w:rPr>
              <w:t>3.</w:t>
            </w:r>
            <w:r w:rsidRPr="0074646A">
              <w:rPr>
                <w:rFonts w:hint="eastAsia"/>
                <w:color w:val="000000" w:themeColor="text1"/>
              </w:rPr>
              <w:t>小組開始問問題</w:t>
            </w:r>
            <w:r w:rsidRPr="0074646A">
              <w:rPr>
                <w:rFonts w:ascii="新細明體" w:hAnsi="新細明體" w:hint="eastAsia"/>
                <w:color w:val="000000" w:themeColor="text1"/>
              </w:rPr>
              <w:t>：</w:t>
            </w:r>
            <w:r w:rsidRPr="0074646A">
              <w:rPr>
                <w:rFonts w:hint="eastAsia"/>
                <w:color w:val="000000" w:themeColor="text1"/>
              </w:rPr>
              <w:t>尋找資料</w:t>
            </w:r>
            <w:r w:rsidRPr="0074646A">
              <w:rPr>
                <w:rFonts w:ascii="新細明體" w:hAnsi="新細明體" w:hint="eastAsia"/>
                <w:color w:val="000000" w:themeColor="text1"/>
              </w:rPr>
              <w:t>、</w:t>
            </w:r>
            <w:r w:rsidRPr="0074646A">
              <w:rPr>
                <w:rFonts w:hint="eastAsia"/>
                <w:color w:val="000000" w:themeColor="text1"/>
              </w:rPr>
              <w:t>合作</w:t>
            </w:r>
            <w:r w:rsidRPr="0074646A">
              <w:rPr>
                <w:rFonts w:ascii="新細明體" w:hAnsi="新細明體" w:hint="eastAsia"/>
                <w:color w:val="000000" w:themeColor="text1"/>
              </w:rPr>
              <w:t>、</w:t>
            </w:r>
            <w:r w:rsidRPr="0074646A">
              <w:rPr>
                <w:rFonts w:hint="eastAsia"/>
                <w:color w:val="000000" w:themeColor="text1"/>
              </w:rPr>
              <w:t>回饋</w:t>
            </w:r>
            <w:r w:rsidRPr="0074646A">
              <w:rPr>
                <w:rFonts w:ascii="新細明體" w:hAnsi="新細明體" w:hint="eastAsia"/>
                <w:color w:val="000000" w:themeColor="text1"/>
              </w:rPr>
              <w:t>、</w:t>
            </w:r>
            <w:r w:rsidRPr="0074646A">
              <w:rPr>
                <w:rFonts w:hint="eastAsia"/>
                <w:color w:val="000000" w:themeColor="text1"/>
              </w:rPr>
              <w:t>討論如何</w:t>
            </w:r>
            <w:r w:rsidRPr="0074646A">
              <w:rPr>
                <w:rFonts w:hint="eastAsia"/>
                <w:color w:val="000000" w:themeColor="text1"/>
              </w:rPr>
              <w:t>讓觀點傳達給小朋友</w:t>
            </w:r>
            <w:r w:rsidRPr="0074646A">
              <w:rPr>
                <w:rFonts w:ascii="新細明體" w:hAnsi="新細明體" w:hint="eastAsia"/>
                <w:color w:val="000000" w:themeColor="text1"/>
              </w:rPr>
              <w:t>。</w:t>
            </w:r>
          </w:p>
          <w:p w:rsidR="00AA2E66" w:rsidRPr="0074646A" w:rsidRDefault="00AA2E66" w:rsidP="0074646A">
            <w:pPr>
              <w:rPr>
                <w:rFonts w:hint="eastAsia"/>
                <w:color w:val="000000" w:themeColor="text1"/>
              </w:rPr>
            </w:pPr>
            <w:r w:rsidRPr="0074646A">
              <w:rPr>
                <w:rFonts w:hint="eastAsia"/>
                <w:color w:val="000000" w:themeColor="text1"/>
              </w:rPr>
              <w:t>4.</w:t>
            </w:r>
            <w:r w:rsidRPr="0074646A">
              <w:rPr>
                <w:rFonts w:hint="eastAsia"/>
                <w:color w:val="000000" w:themeColor="text1"/>
              </w:rPr>
              <w:t>尋找專案方法</w:t>
            </w:r>
            <w:r w:rsidRPr="0074646A">
              <w:rPr>
                <w:rFonts w:ascii="新細明體" w:hAnsi="新細明體" w:hint="eastAsia"/>
                <w:color w:val="000000" w:themeColor="text1"/>
              </w:rPr>
              <w:t>：</w:t>
            </w:r>
            <w:r w:rsidRPr="0074646A">
              <w:rPr>
                <w:rFonts w:hint="eastAsia"/>
                <w:color w:val="000000" w:themeColor="text1"/>
              </w:rPr>
              <w:t>拍攝影片</w:t>
            </w:r>
            <w:r w:rsidRPr="0074646A">
              <w:rPr>
                <w:rFonts w:ascii="新細明體" w:hAnsi="新細明體" w:hint="eastAsia"/>
                <w:color w:val="000000" w:themeColor="text1"/>
              </w:rPr>
              <w:t>、</w:t>
            </w:r>
            <w:r w:rsidRPr="0074646A">
              <w:rPr>
                <w:rFonts w:hint="eastAsia"/>
                <w:color w:val="000000" w:themeColor="text1"/>
              </w:rPr>
              <w:t>海報</w:t>
            </w:r>
            <w:r w:rsidRPr="0074646A">
              <w:rPr>
                <w:rFonts w:ascii="新細明體" w:hAnsi="新細明體" w:hint="eastAsia"/>
                <w:color w:val="000000" w:themeColor="text1"/>
              </w:rPr>
              <w:t>、</w:t>
            </w:r>
            <w:r w:rsidRPr="0074646A">
              <w:rPr>
                <w:rFonts w:hint="eastAsia"/>
                <w:color w:val="000000" w:themeColor="text1"/>
              </w:rPr>
              <w:t>多媒體呈現給學生當地觀眾</w:t>
            </w:r>
            <w:r w:rsidRPr="0074646A">
              <w:rPr>
                <w:rFonts w:ascii="新細明體" w:hAnsi="新細明體" w:hint="eastAsia"/>
                <w:color w:val="000000" w:themeColor="text1"/>
              </w:rPr>
              <w:t>。</w:t>
            </w:r>
          </w:p>
          <w:p w:rsidR="00AA2E66" w:rsidRPr="0074646A" w:rsidRDefault="00AA2E66" w:rsidP="0074646A">
            <w:pPr>
              <w:rPr>
                <w:rFonts w:ascii="新細明體" w:hAnsi="新細明體" w:hint="eastAsia"/>
                <w:color w:val="000000" w:themeColor="text1"/>
              </w:rPr>
            </w:pPr>
            <w:r w:rsidRPr="0074646A">
              <w:rPr>
                <w:rFonts w:hint="eastAsia"/>
                <w:color w:val="000000" w:themeColor="text1"/>
              </w:rPr>
              <w:t>5.</w:t>
            </w:r>
            <w:r w:rsidRPr="0074646A">
              <w:rPr>
                <w:rFonts w:hint="eastAsia"/>
                <w:color w:val="000000" w:themeColor="text1"/>
              </w:rPr>
              <w:t>學習病毒如何預防</w:t>
            </w:r>
            <w:r w:rsidRPr="0074646A">
              <w:rPr>
                <w:rFonts w:ascii="新細明體" w:hAnsi="新細明體" w:hint="eastAsia"/>
                <w:color w:val="000000" w:themeColor="text1"/>
              </w:rPr>
              <w:t>、</w:t>
            </w:r>
            <w:r w:rsidRPr="0074646A">
              <w:rPr>
                <w:rFonts w:hint="eastAsia"/>
                <w:color w:val="000000" w:themeColor="text1"/>
              </w:rPr>
              <w:t>讓觀眾也有所助益</w:t>
            </w:r>
            <w:r w:rsidRPr="0074646A">
              <w:rPr>
                <w:rFonts w:ascii="新細明體" w:hAnsi="新細明體" w:hint="eastAsia"/>
                <w:color w:val="000000" w:themeColor="text1"/>
              </w:rPr>
              <w:t>、</w:t>
            </w:r>
            <w:r w:rsidRPr="0074646A">
              <w:rPr>
                <w:rFonts w:hint="eastAsia"/>
                <w:color w:val="000000" w:themeColor="text1"/>
              </w:rPr>
              <w:t>學習深化思考</w:t>
            </w:r>
            <w:r w:rsidRPr="0074646A">
              <w:rPr>
                <w:rFonts w:hint="eastAsia"/>
                <w:color w:val="000000" w:themeColor="text1"/>
              </w:rPr>
              <w:t>學習</w:t>
            </w:r>
            <w:r w:rsidRPr="0074646A">
              <w:rPr>
                <w:rFonts w:hint="eastAsia"/>
                <w:color w:val="000000" w:themeColor="text1"/>
              </w:rPr>
              <w:t>及</w:t>
            </w:r>
            <w:r w:rsidRPr="0074646A">
              <w:rPr>
                <w:rFonts w:hint="eastAsia"/>
                <w:color w:val="000000" w:themeColor="text1"/>
              </w:rPr>
              <w:t>專題解決社會所需的技能</w:t>
            </w:r>
            <w:r w:rsidRPr="0074646A">
              <w:rPr>
                <w:rFonts w:ascii="新細明體" w:hAnsi="新細明體" w:hint="eastAsia"/>
                <w:color w:val="000000" w:themeColor="text1"/>
              </w:rPr>
              <w:t>。</w:t>
            </w:r>
          </w:p>
          <w:p w:rsidR="00AA2E66" w:rsidRPr="0074646A" w:rsidRDefault="00AA2E66" w:rsidP="0074646A">
            <w:pPr>
              <w:pStyle w:val="Web"/>
              <w:shd w:val="clear" w:color="auto" w:fill="FFFFFF"/>
              <w:spacing w:line="300" w:lineRule="atLeast"/>
              <w:rPr>
                <w:rFonts w:ascii="Arial" w:hAnsi="Arial" w:cs="Arial"/>
                <w:color w:val="000000" w:themeColor="text1"/>
              </w:rPr>
            </w:pPr>
            <w:r w:rsidRPr="0074646A">
              <w:rPr>
                <w:rStyle w:val="a7"/>
                <w:rFonts w:ascii="Arial" w:hAnsi="Arial" w:cs="Arial"/>
                <w:color w:val="000000" w:themeColor="text1"/>
              </w:rPr>
              <w:t>六個步驟以規劃有效的專案</w:t>
            </w:r>
            <w:r w:rsidRPr="0074646A">
              <w:rPr>
                <w:rFonts w:ascii="Arial" w:hAnsi="Arial" w:cs="Arial"/>
                <w:color w:val="000000" w:themeColor="text1"/>
              </w:rPr>
              <w:t>：一、構思專案主題；二、決定專案範圍；三、選擇評量標準；四、兼顧自然產生的結果；五、依據「專案設計標準」來執行；六、創造最佳的學習環境。</w:t>
            </w:r>
          </w:p>
          <w:tbl>
            <w:tblPr>
              <w:tblW w:w="6796" w:type="dxa"/>
              <w:tblCellSpacing w:w="0" w:type="dxa"/>
              <w:tblBorders>
                <w:top w:val="outset" w:sz="12" w:space="0" w:color="auto"/>
                <w:left w:val="outset" w:sz="12" w:space="0" w:color="auto"/>
                <w:bottom w:val="outset" w:sz="12" w:space="0" w:color="auto"/>
                <w:right w:val="outset" w:sz="12" w:space="0" w:color="auto"/>
              </w:tblBorders>
              <w:shd w:val="clear" w:color="auto" w:fill="FFFFFF"/>
              <w:tblLayout w:type="fixed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2119"/>
              <w:gridCol w:w="4677"/>
            </w:tblGrid>
            <w:tr w:rsidR="0074646A" w:rsidRPr="00AA2E66" w:rsidTr="0074646A">
              <w:trPr>
                <w:tblCellSpacing w:w="0" w:type="dxa"/>
              </w:trPr>
              <w:tc>
                <w:tcPr>
                  <w:tcW w:w="2119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  <w:vAlign w:val="center"/>
                  <w:hideMark/>
                </w:tcPr>
                <w:p w:rsidR="00AA2E66" w:rsidRPr="00AA2E66" w:rsidRDefault="00AA2E66" w:rsidP="0074646A">
                  <w:pPr>
                    <w:framePr w:hSpace="180" w:wrap="around" w:vAnchor="page" w:hAnchor="margin" w:xAlign="center" w:y="1487"/>
                    <w:widowControl/>
                    <w:spacing w:before="100" w:beforeAutospacing="1" w:after="100" w:afterAutospacing="1" w:line="300" w:lineRule="atLeast"/>
                    <w:rPr>
                      <w:rFonts w:ascii="Arial" w:hAnsi="Arial" w:cs="Arial"/>
                      <w:color w:val="000000" w:themeColor="text1"/>
                      <w:kern w:val="0"/>
                      <w:sz w:val="20"/>
                    </w:rPr>
                  </w:pPr>
                  <w:r w:rsidRPr="00AA2E66">
                    <w:rPr>
                      <w:rFonts w:ascii="Arial" w:hAnsi="Arial" w:cs="Arial"/>
                      <w:color w:val="000000" w:themeColor="text1"/>
                      <w:kern w:val="0"/>
                      <w:sz w:val="20"/>
                    </w:rPr>
                    <w:t>評估項目</w:t>
                  </w:r>
                </w:p>
              </w:tc>
              <w:tc>
                <w:tcPr>
                  <w:tcW w:w="4677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  <w:hideMark/>
                </w:tcPr>
                <w:p w:rsidR="00AA2E66" w:rsidRPr="00AA2E66" w:rsidRDefault="00AA2E66" w:rsidP="0074646A">
                  <w:pPr>
                    <w:framePr w:hSpace="180" w:wrap="around" w:vAnchor="page" w:hAnchor="margin" w:xAlign="center" w:y="1487"/>
                    <w:widowControl/>
                    <w:spacing w:before="100" w:beforeAutospacing="1" w:after="100" w:afterAutospacing="1" w:line="300" w:lineRule="atLeast"/>
                    <w:rPr>
                      <w:rFonts w:ascii="Arial" w:hAnsi="Arial" w:cs="Arial"/>
                      <w:color w:val="000000" w:themeColor="text1"/>
                      <w:kern w:val="0"/>
                      <w:sz w:val="20"/>
                    </w:rPr>
                  </w:pPr>
                  <w:r w:rsidRPr="00AA2E66">
                    <w:rPr>
                      <w:rFonts w:ascii="Arial" w:hAnsi="Arial" w:cs="Arial"/>
                      <w:color w:val="000000" w:themeColor="text1"/>
                      <w:kern w:val="0"/>
                      <w:sz w:val="20"/>
                    </w:rPr>
                    <w:t>原則</w:t>
                  </w:r>
                </w:p>
              </w:tc>
            </w:tr>
            <w:tr w:rsidR="0074646A" w:rsidRPr="00AA2E66" w:rsidTr="0074646A">
              <w:trPr>
                <w:tblCellSpacing w:w="0" w:type="dxa"/>
              </w:trPr>
              <w:tc>
                <w:tcPr>
                  <w:tcW w:w="2119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  <w:vAlign w:val="center"/>
                  <w:hideMark/>
                </w:tcPr>
                <w:p w:rsidR="00AA2E66" w:rsidRPr="00AA2E66" w:rsidRDefault="00AA2E66" w:rsidP="0074646A">
                  <w:pPr>
                    <w:framePr w:hSpace="180" w:wrap="around" w:vAnchor="page" w:hAnchor="margin" w:xAlign="center" w:y="1487"/>
                    <w:widowControl/>
                    <w:spacing w:before="100" w:beforeAutospacing="1" w:after="100" w:afterAutospacing="1" w:line="300" w:lineRule="atLeast"/>
                    <w:rPr>
                      <w:rFonts w:ascii="Arial" w:hAnsi="Arial" w:cs="Arial"/>
                      <w:color w:val="000000" w:themeColor="text1"/>
                      <w:kern w:val="0"/>
                      <w:sz w:val="20"/>
                    </w:rPr>
                  </w:pPr>
                  <w:r w:rsidRPr="00AA2E66">
                    <w:rPr>
                      <w:rFonts w:ascii="Arial" w:hAnsi="Arial" w:cs="Arial"/>
                      <w:color w:val="000000" w:themeColor="text1"/>
                      <w:kern w:val="0"/>
                      <w:sz w:val="20"/>
                    </w:rPr>
                    <w:t>真實性（</w:t>
                  </w:r>
                  <w:r w:rsidRPr="00AA2E66">
                    <w:rPr>
                      <w:rFonts w:ascii="Arial" w:hAnsi="Arial" w:cs="Arial"/>
                      <w:color w:val="000000" w:themeColor="text1"/>
                      <w:kern w:val="0"/>
                      <w:sz w:val="20"/>
                    </w:rPr>
                    <w:t>Authenticity</w:t>
                  </w:r>
                  <w:r w:rsidRPr="00AA2E66">
                    <w:rPr>
                      <w:rFonts w:ascii="Arial" w:hAnsi="Arial" w:cs="Arial"/>
                      <w:color w:val="000000" w:themeColor="text1"/>
                      <w:kern w:val="0"/>
                      <w:sz w:val="20"/>
                    </w:rPr>
                    <w:t>）</w:t>
                  </w:r>
                </w:p>
              </w:tc>
              <w:tc>
                <w:tcPr>
                  <w:tcW w:w="4677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  <w:hideMark/>
                </w:tcPr>
                <w:p w:rsidR="00AA2E66" w:rsidRPr="00AA2E66" w:rsidRDefault="00AA2E66" w:rsidP="0074646A">
                  <w:pPr>
                    <w:framePr w:hSpace="180" w:wrap="around" w:vAnchor="page" w:hAnchor="margin" w:xAlign="center" w:y="1487"/>
                    <w:widowControl/>
                    <w:spacing w:before="100" w:beforeAutospacing="1" w:after="100" w:afterAutospacing="1" w:line="300" w:lineRule="atLeast"/>
                    <w:rPr>
                      <w:rFonts w:ascii="Arial" w:hAnsi="Arial" w:cs="Arial"/>
                      <w:color w:val="000000" w:themeColor="text1"/>
                      <w:kern w:val="0"/>
                      <w:sz w:val="20"/>
                    </w:rPr>
                  </w:pPr>
                  <w:r w:rsidRPr="00AA2E66">
                    <w:rPr>
                      <w:rFonts w:ascii="Arial" w:hAnsi="Arial" w:cs="Arial"/>
                      <w:color w:val="000000" w:themeColor="text1"/>
                      <w:kern w:val="0"/>
                      <w:sz w:val="20"/>
                    </w:rPr>
                    <w:t xml:space="preserve">1.   </w:t>
                  </w:r>
                  <w:r w:rsidRPr="00AA2E66">
                    <w:rPr>
                      <w:rFonts w:ascii="Arial" w:hAnsi="Arial" w:cs="Arial"/>
                      <w:color w:val="000000" w:themeColor="text1"/>
                      <w:kern w:val="0"/>
                      <w:sz w:val="20"/>
                    </w:rPr>
                    <w:t>專題要模擬實際活動。</w:t>
                  </w:r>
                  <w:r w:rsidRPr="00AA2E66">
                    <w:rPr>
                      <w:rFonts w:ascii="Arial" w:hAnsi="Arial" w:cs="Arial"/>
                      <w:color w:val="000000" w:themeColor="text1"/>
                      <w:kern w:val="0"/>
                      <w:sz w:val="20"/>
                    </w:rPr>
                    <w:br/>
                    <w:t xml:space="preserve">2.   </w:t>
                  </w:r>
                  <w:r w:rsidRPr="00AA2E66">
                    <w:rPr>
                      <w:rFonts w:ascii="Arial" w:hAnsi="Arial" w:cs="Arial"/>
                      <w:color w:val="000000" w:themeColor="text1"/>
                      <w:kern w:val="0"/>
                      <w:sz w:val="20"/>
                    </w:rPr>
                    <w:t>專題對學生有意義。</w:t>
                  </w:r>
                  <w:r w:rsidRPr="00AA2E66">
                    <w:rPr>
                      <w:rFonts w:ascii="Arial" w:hAnsi="Arial" w:cs="Arial"/>
                      <w:color w:val="000000" w:themeColor="text1"/>
                      <w:kern w:val="0"/>
                      <w:sz w:val="20"/>
                    </w:rPr>
                    <w:br/>
                    <w:t xml:space="preserve">3.   </w:t>
                  </w:r>
                  <w:r w:rsidRPr="00AA2E66">
                    <w:rPr>
                      <w:rFonts w:ascii="Arial" w:hAnsi="Arial" w:cs="Arial"/>
                      <w:color w:val="000000" w:themeColor="text1"/>
                      <w:kern w:val="0"/>
                      <w:sz w:val="20"/>
                    </w:rPr>
                    <w:t>能引導創造出具價值性的作品。</w:t>
                  </w:r>
                </w:p>
              </w:tc>
            </w:tr>
            <w:tr w:rsidR="0074646A" w:rsidRPr="00AA2E66" w:rsidTr="0074646A">
              <w:trPr>
                <w:tblCellSpacing w:w="0" w:type="dxa"/>
              </w:trPr>
              <w:tc>
                <w:tcPr>
                  <w:tcW w:w="2119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  <w:vAlign w:val="center"/>
                  <w:hideMark/>
                </w:tcPr>
                <w:p w:rsidR="00AA2E66" w:rsidRPr="00AA2E66" w:rsidRDefault="00AA2E66" w:rsidP="0074646A">
                  <w:pPr>
                    <w:framePr w:hSpace="180" w:wrap="around" w:vAnchor="page" w:hAnchor="margin" w:xAlign="center" w:y="1487"/>
                    <w:widowControl/>
                    <w:spacing w:before="100" w:beforeAutospacing="1" w:after="100" w:afterAutospacing="1" w:line="300" w:lineRule="atLeast"/>
                    <w:rPr>
                      <w:rFonts w:ascii="Arial" w:hAnsi="Arial" w:cs="Arial"/>
                      <w:color w:val="000000" w:themeColor="text1"/>
                      <w:kern w:val="0"/>
                      <w:sz w:val="20"/>
                    </w:rPr>
                  </w:pPr>
                  <w:r w:rsidRPr="00AA2E66">
                    <w:rPr>
                      <w:rFonts w:ascii="Arial" w:hAnsi="Arial" w:cs="Arial"/>
                      <w:color w:val="000000" w:themeColor="text1"/>
                      <w:kern w:val="0"/>
                      <w:sz w:val="20"/>
                    </w:rPr>
                    <w:t>學術嚴謹（</w:t>
                  </w:r>
                  <w:r w:rsidRPr="00AA2E66">
                    <w:rPr>
                      <w:rFonts w:ascii="Arial" w:hAnsi="Arial" w:cs="Arial"/>
                      <w:color w:val="000000" w:themeColor="text1"/>
                      <w:kern w:val="0"/>
                      <w:sz w:val="20"/>
                    </w:rPr>
                    <w:t>Academic Rigor</w:t>
                  </w:r>
                  <w:r w:rsidRPr="00AA2E66">
                    <w:rPr>
                      <w:rFonts w:ascii="Arial" w:hAnsi="Arial" w:cs="Arial"/>
                      <w:color w:val="000000" w:themeColor="text1"/>
                      <w:kern w:val="0"/>
                      <w:sz w:val="20"/>
                    </w:rPr>
                    <w:t>）</w:t>
                  </w:r>
                </w:p>
              </w:tc>
              <w:tc>
                <w:tcPr>
                  <w:tcW w:w="4677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  <w:hideMark/>
                </w:tcPr>
                <w:p w:rsidR="00AA2E66" w:rsidRPr="00AA2E66" w:rsidRDefault="00AA2E66" w:rsidP="0074646A">
                  <w:pPr>
                    <w:framePr w:hSpace="180" w:wrap="around" w:vAnchor="page" w:hAnchor="margin" w:xAlign="center" w:y="1487"/>
                    <w:widowControl/>
                    <w:spacing w:before="100" w:beforeAutospacing="1" w:after="100" w:afterAutospacing="1" w:line="300" w:lineRule="atLeast"/>
                    <w:rPr>
                      <w:rFonts w:ascii="Arial" w:hAnsi="Arial" w:cs="Arial"/>
                      <w:color w:val="000000" w:themeColor="text1"/>
                      <w:kern w:val="0"/>
                      <w:sz w:val="20"/>
                    </w:rPr>
                  </w:pPr>
                  <w:r w:rsidRPr="00AA2E66">
                    <w:rPr>
                      <w:rFonts w:ascii="Arial" w:hAnsi="Arial" w:cs="Arial"/>
                      <w:color w:val="000000" w:themeColor="text1"/>
                      <w:kern w:val="0"/>
                      <w:sz w:val="20"/>
                    </w:rPr>
                    <w:t>1.</w:t>
                  </w:r>
                  <w:r w:rsidRPr="00AA2E66">
                    <w:rPr>
                      <w:rFonts w:ascii="Arial" w:hAnsi="Arial" w:cs="Arial"/>
                      <w:color w:val="000000" w:themeColor="text1"/>
                      <w:kern w:val="0"/>
                      <w:sz w:val="20"/>
                    </w:rPr>
                    <w:t>「引導問題」要有依據標準。</w:t>
                  </w:r>
                  <w:r w:rsidRPr="00AA2E66">
                    <w:rPr>
                      <w:rFonts w:ascii="Arial" w:hAnsi="Arial" w:cs="Arial"/>
                      <w:color w:val="000000" w:themeColor="text1"/>
                      <w:kern w:val="0"/>
                      <w:sz w:val="20"/>
                    </w:rPr>
                    <w:br/>
                    <w:t xml:space="preserve">2. </w:t>
                  </w:r>
                  <w:r w:rsidRPr="00AA2E66">
                    <w:rPr>
                      <w:rFonts w:ascii="Arial" w:hAnsi="Arial" w:cs="Arial"/>
                      <w:color w:val="000000" w:themeColor="text1"/>
                      <w:kern w:val="0"/>
                      <w:sz w:val="20"/>
                    </w:rPr>
                    <w:t>需要核心概念的特定知識。</w:t>
                  </w:r>
                  <w:r w:rsidRPr="00AA2E66">
                    <w:rPr>
                      <w:rFonts w:ascii="Arial" w:hAnsi="Arial" w:cs="Arial"/>
                      <w:color w:val="000000" w:themeColor="text1"/>
                      <w:kern w:val="0"/>
                      <w:sz w:val="20"/>
                    </w:rPr>
                    <w:br/>
                    <w:t xml:space="preserve">3. </w:t>
                  </w:r>
                  <w:r w:rsidRPr="00AA2E66">
                    <w:rPr>
                      <w:rFonts w:ascii="Arial" w:hAnsi="Arial" w:cs="Arial"/>
                      <w:color w:val="000000" w:themeColor="text1"/>
                      <w:kern w:val="0"/>
                      <w:sz w:val="20"/>
                    </w:rPr>
                    <w:t>發展高層次的思考技能。</w:t>
                  </w:r>
                </w:p>
              </w:tc>
            </w:tr>
            <w:tr w:rsidR="0074646A" w:rsidRPr="00AA2E66" w:rsidTr="0074646A">
              <w:trPr>
                <w:tblCellSpacing w:w="0" w:type="dxa"/>
              </w:trPr>
              <w:tc>
                <w:tcPr>
                  <w:tcW w:w="2119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  <w:vAlign w:val="center"/>
                  <w:hideMark/>
                </w:tcPr>
                <w:p w:rsidR="00AA2E66" w:rsidRPr="00AA2E66" w:rsidRDefault="00AA2E66" w:rsidP="0074646A">
                  <w:pPr>
                    <w:framePr w:hSpace="180" w:wrap="around" w:vAnchor="page" w:hAnchor="margin" w:xAlign="center" w:y="1487"/>
                    <w:widowControl/>
                    <w:spacing w:before="100" w:beforeAutospacing="1" w:after="100" w:afterAutospacing="1" w:line="300" w:lineRule="atLeast"/>
                    <w:rPr>
                      <w:rFonts w:ascii="Arial" w:hAnsi="Arial" w:cs="Arial"/>
                      <w:color w:val="000000" w:themeColor="text1"/>
                      <w:kern w:val="0"/>
                      <w:sz w:val="20"/>
                    </w:rPr>
                  </w:pPr>
                  <w:r w:rsidRPr="00AA2E66">
                    <w:rPr>
                      <w:rFonts w:ascii="Arial" w:hAnsi="Arial" w:cs="Arial"/>
                      <w:color w:val="000000" w:themeColor="text1"/>
                      <w:kern w:val="0"/>
                      <w:sz w:val="20"/>
                    </w:rPr>
                    <w:t>應用性的學習（</w:t>
                  </w:r>
                  <w:r w:rsidRPr="00AA2E66">
                    <w:rPr>
                      <w:rFonts w:ascii="Arial" w:hAnsi="Arial" w:cs="Arial"/>
                      <w:color w:val="000000" w:themeColor="text1"/>
                      <w:kern w:val="0"/>
                      <w:sz w:val="20"/>
                    </w:rPr>
                    <w:t>Applied Learning</w:t>
                  </w:r>
                  <w:r w:rsidRPr="00AA2E66">
                    <w:rPr>
                      <w:rFonts w:ascii="Arial" w:hAnsi="Arial" w:cs="Arial"/>
                      <w:color w:val="000000" w:themeColor="text1"/>
                      <w:kern w:val="0"/>
                      <w:sz w:val="20"/>
                    </w:rPr>
                    <w:t>）</w:t>
                  </w:r>
                </w:p>
              </w:tc>
              <w:tc>
                <w:tcPr>
                  <w:tcW w:w="4677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  <w:hideMark/>
                </w:tcPr>
                <w:p w:rsidR="00AA2E66" w:rsidRPr="00AA2E66" w:rsidRDefault="00AA2E66" w:rsidP="0074646A">
                  <w:pPr>
                    <w:framePr w:hSpace="180" w:wrap="around" w:vAnchor="page" w:hAnchor="margin" w:xAlign="center" w:y="1487"/>
                    <w:widowControl/>
                    <w:spacing w:before="100" w:beforeAutospacing="1" w:after="100" w:afterAutospacing="1" w:line="300" w:lineRule="atLeast"/>
                    <w:rPr>
                      <w:rFonts w:ascii="Arial" w:hAnsi="Arial" w:cs="Arial"/>
                      <w:color w:val="000000" w:themeColor="text1"/>
                      <w:kern w:val="0"/>
                      <w:sz w:val="20"/>
                    </w:rPr>
                  </w:pPr>
                  <w:r w:rsidRPr="00AA2E66">
                    <w:rPr>
                      <w:rFonts w:ascii="Arial" w:hAnsi="Arial" w:cs="Arial"/>
                      <w:color w:val="000000" w:themeColor="text1"/>
                      <w:kern w:val="0"/>
                      <w:sz w:val="20"/>
                    </w:rPr>
                    <w:t xml:space="preserve">1.   </w:t>
                  </w:r>
                  <w:r w:rsidRPr="00AA2E66">
                    <w:rPr>
                      <w:rFonts w:ascii="Arial" w:hAnsi="Arial" w:cs="Arial"/>
                      <w:color w:val="000000" w:themeColor="text1"/>
                      <w:kern w:val="0"/>
                      <w:sz w:val="20"/>
                    </w:rPr>
                    <w:t>學生能發展團隊合作與自我管理。</w:t>
                  </w:r>
                  <w:r w:rsidRPr="00AA2E66">
                    <w:rPr>
                      <w:rFonts w:ascii="Arial" w:hAnsi="Arial" w:cs="Arial"/>
                      <w:color w:val="000000" w:themeColor="text1"/>
                      <w:kern w:val="0"/>
                      <w:sz w:val="20"/>
                    </w:rPr>
                    <w:br/>
                    <w:t xml:space="preserve">2.   </w:t>
                  </w:r>
                  <w:r w:rsidRPr="00AA2E66">
                    <w:rPr>
                      <w:rFonts w:ascii="Arial" w:hAnsi="Arial" w:cs="Arial"/>
                      <w:color w:val="000000" w:themeColor="text1"/>
                      <w:kern w:val="0"/>
                      <w:sz w:val="20"/>
                    </w:rPr>
                    <w:t>學生能運用新知識去解決問題。</w:t>
                  </w:r>
                </w:p>
              </w:tc>
            </w:tr>
            <w:tr w:rsidR="0074646A" w:rsidRPr="00AA2E66" w:rsidTr="0074646A">
              <w:trPr>
                <w:tblCellSpacing w:w="0" w:type="dxa"/>
              </w:trPr>
              <w:tc>
                <w:tcPr>
                  <w:tcW w:w="2119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  <w:vAlign w:val="center"/>
                  <w:hideMark/>
                </w:tcPr>
                <w:p w:rsidR="00AA2E66" w:rsidRPr="00AA2E66" w:rsidRDefault="00AA2E66" w:rsidP="0074646A">
                  <w:pPr>
                    <w:framePr w:hSpace="180" w:wrap="around" w:vAnchor="page" w:hAnchor="margin" w:xAlign="center" w:y="1487"/>
                    <w:widowControl/>
                    <w:spacing w:before="100" w:beforeAutospacing="1" w:after="100" w:afterAutospacing="1" w:line="300" w:lineRule="atLeast"/>
                    <w:rPr>
                      <w:rFonts w:ascii="Arial" w:hAnsi="Arial" w:cs="Arial"/>
                      <w:color w:val="000000" w:themeColor="text1"/>
                      <w:kern w:val="0"/>
                      <w:sz w:val="20"/>
                    </w:rPr>
                  </w:pPr>
                  <w:r w:rsidRPr="00AA2E66">
                    <w:rPr>
                      <w:rFonts w:ascii="Arial" w:hAnsi="Arial" w:cs="Arial"/>
                      <w:color w:val="000000" w:themeColor="text1"/>
                      <w:kern w:val="0"/>
                      <w:sz w:val="20"/>
                    </w:rPr>
                    <w:t>主動探索（</w:t>
                  </w:r>
                  <w:r w:rsidRPr="00AA2E66">
                    <w:rPr>
                      <w:rFonts w:ascii="Arial" w:hAnsi="Arial" w:cs="Arial"/>
                      <w:color w:val="000000" w:themeColor="text1"/>
                      <w:kern w:val="0"/>
                      <w:sz w:val="20"/>
                    </w:rPr>
                    <w:t>Active Exploration</w:t>
                  </w:r>
                  <w:r w:rsidRPr="00AA2E66">
                    <w:rPr>
                      <w:rFonts w:ascii="Arial" w:hAnsi="Arial" w:cs="Arial"/>
                      <w:color w:val="000000" w:themeColor="text1"/>
                      <w:kern w:val="0"/>
                      <w:sz w:val="20"/>
                    </w:rPr>
                    <w:t>）</w:t>
                  </w:r>
                </w:p>
              </w:tc>
              <w:tc>
                <w:tcPr>
                  <w:tcW w:w="4677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  <w:hideMark/>
                </w:tcPr>
                <w:p w:rsidR="00AA2E66" w:rsidRPr="00AA2E66" w:rsidRDefault="00AA2E66" w:rsidP="0074646A">
                  <w:pPr>
                    <w:framePr w:hSpace="180" w:wrap="around" w:vAnchor="page" w:hAnchor="margin" w:xAlign="center" w:y="1487"/>
                    <w:widowControl/>
                    <w:spacing w:before="100" w:beforeAutospacing="1" w:after="100" w:afterAutospacing="1" w:line="300" w:lineRule="atLeast"/>
                    <w:rPr>
                      <w:rFonts w:ascii="Arial" w:hAnsi="Arial" w:cs="Arial"/>
                      <w:color w:val="000000" w:themeColor="text1"/>
                      <w:kern w:val="0"/>
                      <w:sz w:val="20"/>
                    </w:rPr>
                  </w:pPr>
                  <w:r w:rsidRPr="00AA2E66">
                    <w:rPr>
                      <w:rFonts w:ascii="Arial" w:hAnsi="Arial" w:cs="Arial"/>
                      <w:color w:val="000000" w:themeColor="text1"/>
                      <w:kern w:val="0"/>
                      <w:sz w:val="20"/>
                    </w:rPr>
                    <w:t>1</w:t>
                  </w:r>
                  <w:r w:rsidRPr="00AA2E66">
                    <w:rPr>
                      <w:rFonts w:ascii="Arial" w:hAnsi="Arial" w:cs="Arial"/>
                      <w:color w:val="000000" w:themeColor="text1"/>
                      <w:kern w:val="0"/>
                      <w:sz w:val="20"/>
                    </w:rPr>
                    <w:t>讓學生使用各種資源與方法從事田野調查或實際的研究。</w:t>
                  </w:r>
                </w:p>
              </w:tc>
            </w:tr>
            <w:tr w:rsidR="0074646A" w:rsidRPr="00AA2E66" w:rsidTr="0074646A">
              <w:trPr>
                <w:tblCellSpacing w:w="0" w:type="dxa"/>
              </w:trPr>
              <w:tc>
                <w:tcPr>
                  <w:tcW w:w="2119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  <w:vAlign w:val="center"/>
                  <w:hideMark/>
                </w:tcPr>
                <w:p w:rsidR="00AA2E66" w:rsidRPr="00AA2E66" w:rsidRDefault="00AA2E66" w:rsidP="0074646A">
                  <w:pPr>
                    <w:framePr w:hSpace="180" w:wrap="around" w:vAnchor="page" w:hAnchor="margin" w:xAlign="center" w:y="1487"/>
                    <w:widowControl/>
                    <w:spacing w:before="100" w:beforeAutospacing="1" w:after="100" w:afterAutospacing="1" w:line="300" w:lineRule="atLeast"/>
                    <w:rPr>
                      <w:rFonts w:ascii="Arial" w:hAnsi="Arial" w:cs="Arial"/>
                      <w:color w:val="000000" w:themeColor="text1"/>
                      <w:kern w:val="0"/>
                      <w:sz w:val="20"/>
                    </w:rPr>
                  </w:pPr>
                  <w:r w:rsidRPr="00AA2E66">
                    <w:rPr>
                      <w:rFonts w:ascii="Arial" w:hAnsi="Arial" w:cs="Arial"/>
                      <w:color w:val="000000" w:themeColor="text1"/>
                      <w:kern w:val="0"/>
                      <w:sz w:val="20"/>
                    </w:rPr>
                    <w:t>與社區人士合作（</w:t>
                  </w:r>
                  <w:r w:rsidRPr="00AA2E66">
                    <w:rPr>
                      <w:rFonts w:ascii="Arial" w:hAnsi="Arial" w:cs="Arial"/>
                      <w:color w:val="000000" w:themeColor="text1"/>
                      <w:kern w:val="0"/>
                      <w:sz w:val="20"/>
                    </w:rPr>
                    <w:t>Adult connections</w:t>
                  </w:r>
                  <w:r w:rsidRPr="00AA2E66">
                    <w:rPr>
                      <w:rFonts w:ascii="Arial" w:hAnsi="Arial" w:cs="Arial"/>
                      <w:color w:val="000000" w:themeColor="text1"/>
                      <w:kern w:val="0"/>
                      <w:sz w:val="20"/>
                    </w:rPr>
                    <w:t>）</w:t>
                  </w:r>
                </w:p>
              </w:tc>
              <w:tc>
                <w:tcPr>
                  <w:tcW w:w="4677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  <w:hideMark/>
                </w:tcPr>
                <w:p w:rsidR="00AA2E66" w:rsidRPr="00AA2E66" w:rsidRDefault="00AA2E66" w:rsidP="0074646A">
                  <w:pPr>
                    <w:framePr w:hSpace="180" w:wrap="around" w:vAnchor="page" w:hAnchor="margin" w:xAlign="center" w:y="1487"/>
                    <w:widowControl/>
                    <w:spacing w:before="100" w:beforeAutospacing="1" w:after="100" w:afterAutospacing="1" w:line="300" w:lineRule="atLeast"/>
                    <w:rPr>
                      <w:rFonts w:ascii="Arial" w:hAnsi="Arial" w:cs="Arial"/>
                      <w:color w:val="000000" w:themeColor="text1"/>
                      <w:kern w:val="0"/>
                      <w:sz w:val="20"/>
                    </w:rPr>
                  </w:pPr>
                  <w:r w:rsidRPr="00AA2E66">
                    <w:rPr>
                      <w:rFonts w:ascii="Arial" w:hAnsi="Arial" w:cs="Arial"/>
                      <w:color w:val="000000" w:themeColor="text1"/>
                      <w:kern w:val="0"/>
                      <w:sz w:val="20"/>
                    </w:rPr>
                    <w:t xml:space="preserve">1. </w:t>
                  </w:r>
                  <w:r w:rsidRPr="00AA2E66">
                    <w:rPr>
                      <w:rFonts w:ascii="Arial" w:hAnsi="Arial" w:cs="Arial"/>
                      <w:color w:val="000000" w:themeColor="text1"/>
                      <w:kern w:val="0"/>
                      <w:sz w:val="20"/>
                    </w:rPr>
                    <w:t>教師使用角色扮演或模擬專家角色。</w:t>
                  </w:r>
                  <w:r w:rsidRPr="00AA2E66">
                    <w:rPr>
                      <w:rFonts w:ascii="Arial" w:hAnsi="Arial" w:cs="Arial"/>
                      <w:color w:val="000000" w:themeColor="text1"/>
                      <w:kern w:val="0"/>
                      <w:sz w:val="20"/>
                    </w:rPr>
                    <w:br/>
                    <w:t xml:space="preserve">2. </w:t>
                  </w:r>
                  <w:r w:rsidRPr="00AA2E66">
                    <w:rPr>
                      <w:rFonts w:ascii="Arial" w:hAnsi="Arial" w:cs="Arial"/>
                      <w:color w:val="000000" w:themeColor="text1"/>
                      <w:kern w:val="0"/>
                      <w:sz w:val="20"/>
                    </w:rPr>
                    <w:t>學生有機會實際接觸校外專業人士或與專題相關的場所。</w:t>
                  </w:r>
                </w:p>
              </w:tc>
            </w:tr>
            <w:tr w:rsidR="0074646A" w:rsidRPr="00AA2E66" w:rsidTr="0074646A">
              <w:trPr>
                <w:tblCellSpacing w:w="0" w:type="dxa"/>
              </w:trPr>
              <w:tc>
                <w:tcPr>
                  <w:tcW w:w="2119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  <w:vAlign w:val="center"/>
                  <w:hideMark/>
                </w:tcPr>
                <w:p w:rsidR="00AA2E66" w:rsidRPr="00AA2E66" w:rsidRDefault="00AA2E66" w:rsidP="0074646A">
                  <w:pPr>
                    <w:framePr w:hSpace="180" w:wrap="around" w:vAnchor="page" w:hAnchor="margin" w:xAlign="center" w:y="1487"/>
                    <w:widowControl/>
                    <w:spacing w:before="100" w:beforeAutospacing="1" w:after="100" w:afterAutospacing="1" w:line="300" w:lineRule="atLeast"/>
                    <w:rPr>
                      <w:rFonts w:ascii="Arial" w:hAnsi="Arial" w:cs="Arial"/>
                      <w:color w:val="000000" w:themeColor="text1"/>
                      <w:kern w:val="0"/>
                      <w:sz w:val="20"/>
                    </w:rPr>
                  </w:pPr>
                  <w:r w:rsidRPr="00AA2E66">
                    <w:rPr>
                      <w:rFonts w:ascii="Arial" w:hAnsi="Arial" w:cs="Arial"/>
                      <w:color w:val="000000" w:themeColor="text1"/>
                      <w:kern w:val="0"/>
                      <w:sz w:val="20"/>
                    </w:rPr>
                    <w:t>落實評鑑（</w:t>
                  </w:r>
                  <w:r w:rsidRPr="00AA2E66">
                    <w:rPr>
                      <w:rFonts w:ascii="Arial" w:hAnsi="Arial" w:cs="Arial"/>
                      <w:color w:val="000000" w:themeColor="text1"/>
                      <w:kern w:val="0"/>
                      <w:sz w:val="20"/>
                    </w:rPr>
                    <w:t>Assessment Practices</w:t>
                  </w:r>
                  <w:r w:rsidRPr="00AA2E66">
                    <w:rPr>
                      <w:rFonts w:ascii="Arial" w:hAnsi="Arial" w:cs="Arial"/>
                      <w:color w:val="000000" w:themeColor="text1"/>
                      <w:kern w:val="0"/>
                      <w:sz w:val="20"/>
                    </w:rPr>
                    <w:t>）</w:t>
                  </w:r>
                </w:p>
              </w:tc>
              <w:tc>
                <w:tcPr>
                  <w:tcW w:w="4677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  <w:hideMark/>
                </w:tcPr>
                <w:p w:rsidR="00AA2E66" w:rsidRPr="00AA2E66" w:rsidRDefault="00AA2E66" w:rsidP="0074646A">
                  <w:pPr>
                    <w:framePr w:hSpace="180" w:wrap="around" w:vAnchor="page" w:hAnchor="margin" w:xAlign="center" w:y="1487"/>
                    <w:widowControl/>
                    <w:spacing w:before="100" w:beforeAutospacing="1" w:after="100" w:afterAutospacing="1" w:line="300" w:lineRule="atLeast"/>
                    <w:rPr>
                      <w:rFonts w:ascii="Arial" w:hAnsi="Arial" w:cs="Arial"/>
                      <w:color w:val="000000" w:themeColor="text1"/>
                      <w:kern w:val="0"/>
                      <w:sz w:val="20"/>
                    </w:rPr>
                  </w:pPr>
                  <w:r w:rsidRPr="00AA2E66">
                    <w:rPr>
                      <w:rFonts w:ascii="Arial" w:hAnsi="Arial" w:cs="Arial"/>
                      <w:color w:val="000000" w:themeColor="text1"/>
                      <w:kern w:val="0"/>
                      <w:sz w:val="20"/>
                    </w:rPr>
                    <w:t xml:space="preserve">1. </w:t>
                  </w:r>
                  <w:r w:rsidRPr="00AA2E66">
                    <w:rPr>
                      <w:rFonts w:ascii="Arial" w:hAnsi="Arial" w:cs="Arial"/>
                      <w:color w:val="000000" w:themeColor="text1"/>
                      <w:kern w:val="0"/>
                      <w:sz w:val="20"/>
                    </w:rPr>
                    <w:t>學生瞭解評量準則，並能省思與回饋</w:t>
                  </w:r>
                  <w:r w:rsidRPr="00AA2E66">
                    <w:rPr>
                      <w:rFonts w:ascii="Arial" w:hAnsi="Arial" w:cs="Arial"/>
                      <w:color w:val="000000" w:themeColor="text1"/>
                      <w:kern w:val="0"/>
                      <w:sz w:val="20"/>
                    </w:rPr>
                    <w:br/>
                    <w:t xml:space="preserve">2. </w:t>
                  </w:r>
                  <w:r w:rsidRPr="00AA2E66">
                    <w:rPr>
                      <w:rFonts w:ascii="Arial" w:hAnsi="Arial" w:cs="Arial"/>
                      <w:color w:val="000000" w:themeColor="text1"/>
                      <w:kern w:val="0"/>
                      <w:sz w:val="20"/>
                    </w:rPr>
                    <w:t>作品有多元的呈現方式與評量方法。</w:t>
                  </w:r>
                </w:p>
              </w:tc>
            </w:tr>
          </w:tbl>
          <w:p w:rsidR="00AA2E66" w:rsidRPr="0074646A" w:rsidRDefault="00AA2E66" w:rsidP="0074646A">
            <w:pPr>
              <w:rPr>
                <w:color w:val="000000" w:themeColor="text1"/>
              </w:rPr>
            </w:pPr>
          </w:p>
        </w:tc>
        <w:tc>
          <w:tcPr>
            <w:tcW w:w="3827" w:type="dxa"/>
            <w:gridSpan w:val="2"/>
          </w:tcPr>
          <w:p w:rsidR="0074646A" w:rsidRDefault="0074646A" w:rsidP="0074646A">
            <w:pPr>
              <w:rPr>
                <w:rFonts w:hint="eastAsia"/>
                <w:color w:val="000000" w:themeColor="text1"/>
              </w:rPr>
            </w:pPr>
          </w:p>
          <w:p w:rsidR="0074646A" w:rsidRDefault="0074646A" w:rsidP="0074646A">
            <w:pPr>
              <w:rPr>
                <w:rFonts w:hint="eastAsia"/>
                <w:color w:val="000000" w:themeColor="text1"/>
              </w:rPr>
            </w:pPr>
          </w:p>
          <w:p w:rsidR="0074646A" w:rsidRPr="0074646A" w:rsidRDefault="0074646A" w:rsidP="0074646A">
            <w:pPr>
              <w:rPr>
                <w:rFonts w:hint="eastAsia"/>
                <w:b/>
                <w:color w:val="000000" w:themeColor="text1"/>
              </w:rPr>
            </w:pPr>
            <w:r w:rsidRPr="0074646A">
              <w:rPr>
                <w:rFonts w:hint="eastAsia"/>
                <w:b/>
                <w:color w:val="000000" w:themeColor="text1"/>
              </w:rPr>
              <w:t>案例</w:t>
            </w:r>
          </w:p>
          <w:p w:rsidR="00AA2E66" w:rsidRPr="0074646A" w:rsidRDefault="00AA2E66" w:rsidP="0074646A">
            <w:pPr>
              <w:rPr>
                <w:color w:val="000000" w:themeColor="text1"/>
              </w:rPr>
            </w:pPr>
            <w:r w:rsidRPr="0074646A">
              <w:rPr>
                <w:color w:val="000000" w:themeColor="text1"/>
              </w:rPr>
              <w:t>1.</w:t>
            </w:r>
            <w:r w:rsidRPr="0074646A">
              <w:rPr>
                <w:rFonts w:hint="eastAsia"/>
                <w:color w:val="000000" w:themeColor="text1"/>
              </w:rPr>
              <w:t>教師確認或設計一個缺乏結構性的問題，例如：校園暴行日亦增高、</w:t>
            </w:r>
          </w:p>
          <w:p w:rsidR="00AA2E66" w:rsidRPr="0074646A" w:rsidRDefault="00AA2E66" w:rsidP="0074646A">
            <w:pPr>
              <w:rPr>
                <w:rFonts w:hint="eastAsia"/>
                <w:color w:val="000000" w:themeColor="text1"/>
              </w:rPr>
            </w:pPr>
            <w:r w:rsidRPr="0074646A">
              <w:rPr>
                <w:rFonts w:hint="eastAsia"/>
                <w:color w:val="000000" w:themeColor="text1"/>
              </w:rPr>
              <w:t>學校黑函滿天飛等；</w:t>
            </w:r>
          </w:p>
          <w:p w:rsidR="00AA2E66" w:rsidRPr="0074646A" w:rsidRDefault="00AA2E66" w:rsidP="0074646A">
            <w:pPr>
              <w:rPr>
                <w:rFonts w:hint="eastAsia"/>
                <w:color w:val="000000" w:themeColor="text1"/>
              </w:rPr>
            </w:pPr>
            <w:r w:rsidRPr="0074646A">
              <w:rPr>
                <w:color w:val="000000" w:themeColor="text1"/>
              </w:rPr>
              <w:t>2.</w:t>
            </w:r>
            <w:r w:rsidRPr="0074646A">
              <w:rPr>
                <w:rFonts w:hint="eastAsia"/>
                <w:color w:val="000000" w:themeColor="text1"/>
              </w:rPr>
              <w:t>呈現問題給學生；</w:t>
            </w:r>
          </w:p>
          <w:p w:rsidR="00AA2E66" w:rsidRPr="0074646A" w:rsidRDefault="00AA2E66" w:rsidP="0074646A">
            <w:pPr>
              <w:rPr>
                <w:rFonts w:hint="eastAsia"/>
                <w:color w:val="000000" w:themeColor="text1"/>
              </w:rPr>
            </w:pPr>
            <w:r w:rsidRPr="0074646A">
              <w:rPr>
                <w:color w:val="000000" w:themeColor="text1"/>
              </w:rPr>
              <w:t>3.</w:t>
            </w:r>
            <w:r w:rsidRPr="0074646A">
              <w:rPr>
                <w:rFonts w:hint="eastAsia"/>
                <w:color w:val="000000" w:themeColor="text1"/>
              </w:rPr>
              <w:t>學生分組討論；</w:t>
            </w:r>
          </w:p>
          <w:p w:rsidR="00AA2E66" w:rsidRPr="0074646A" w:rsidRDefault="00AA2E66" w:rsidP="0074646A">
            <w:pPr>
              <w:rPr>
                <w:rFonts w:hint="eastAsia"/>
                <w:color w:val="000000" w:themeColor="text1"/>
              </w:rPr>
            </w:pPr>
            <w:r w:rsidRPr="0074646A">
              <w:rPr>
                <w:color w:val="000000" w:themeColor="text1"/>
              </w:rPr>
              <w:t>4.</w:t>
            </w:r>
            <w:r w:rsidRPr="0074646A">
              <w:rPr>
                <w:rFonts w:hint="eastAsia"/>
                <w:color w:val="000000" w:themeColor="text1"/>
              </w:rPr>
              <w:t>教師觀察學生討論活動；</w:t>
            </w:r>
          </w:p>
          <w:p w:rsidR="00AA2E66" w:rsidRPr="0074646A" w:rsidRDefault="00AA2E66" w:rsidP="0074646A">
            <w:pPr>
              <w:rPr>
                <w:rFonts w:hint="eastAsia"/>
                <w:color w:val="000000" w:themeColor="text1"/>
              </w:rPr>
            </w:pPr>
            <w:r w:rsidRPr="0074646A">
              <w:rPr>
                <w:color w:val="000000" w:themeColor="text1"/>
              </w:rPr>
              <w:t>5.</w:t>
            </w:r>
            <w:r w:rsidRPr="0074646A">
              <w:rPr>
                <w:rFonts w:hint="eastAsia"/>
                <w:color w:val="000000" w:themeColor="text1"/>
              </w:rPr>
              <w:t>小組提出建議解決方案。</w:t>
            </w:r>
          </w:p>
        </w:tc>
      </w:tr>
      <w:tr w:rsidR="0074646A" w:rsidTr="0074646A">
        <w:trPr>
          <w:trHeight w:val="4280"/>
        </w:trPr>
        <w:tc>
          <w:tcPr>
            <w:tcW w:w="589" w:type="dxa"/>
            <w:vMerge/>
            <w:vAlign w:val="center"/>
          </w:tcPr>
          <w:p w:rsidR="00AA2E66" w:rsidRPr="0074646A" w:rsidRDefault="00AA2E66" w:rsidP="0074646A">
            <w:pPr>
              <w:jc w:val="center"/>
              <w:rPr>
                <w:rFonts w:hint="eastAsia"/>
                <w:b/>
                <w:color w:val="000000" w:themeColor="text1"/>
              </w:rPr>
            </w:pPr>
          </w:p>
        </w:tc>
        <w:tc>
          <w:tcPr>
            <w:tcW w:w="6465" w:type="dxa"/>
            <w:gridSpan w:val="2"/>
            <w:vMerge/>
          </w:tcPr>
          <w:p w:rsidR="00AA2E66" w:rsidRPr="0074646A" w:rsidRDefault="00AA2E66" w:rsidP="0074646A">
            <w:pPr>
              <w:rPr>
                <w:rFonts w:hint="eastAsia"/>
                <w:color w:val="000000" w:themeColor="text1"/>
              </w:rPr>
            </w:pPr>
          </w:p>
        </w:tc>
        <w:tc>
          <w:tcPr>
            <w:tcW w:w="3827" w:type="dxa"/>
            <w:gridSpan w:val="2"/>
            <w:vAlign w:val="center"/>
          </w:tcPr>
          <w:p w:rsidR="00AA2E66" w:rsidRPr="0074646A" w:rsidRDefault="00AA2E66" w:rsidP="0074646A">
            <w:pPr>
              <w:rPr>
                <w:rFonts w:hint="eastAsia"/>
                <w:b/>
                <w:color w:val="000000" w:themeColor="text1"/>
              </w:rPr>
            </w:pPr>
            <w:r w:rsidRPr="0074646A">
              <w:rPr>
                <w:rFonts w:hint="eastAsia"/>
                <w:b/>
                <w:color w:val="000000" w:themeColor="text1"/>
              </w:rPr>
              <w:t>優點</w:t>
            </w:r>
          </w:p>
          <w:p w:rsidR="00AA2E66" w:rsidRPr="0074646A" w:rsidRDefault="00AA2E66" w:rsidP="0074646A">
            <w:pPr>
              <w:rPr>
                <w:rFonts w:hint="eastAsia"/>
                <w:color w:val="000000" w:themeColor="text1"/>
              </w:rPr>
            </w:pPr>
            <w:r w:rsidRPr="0074646A">
              <w:rPr>
                <w:rFonts w:hint="eastAsia"/>
                <w:color w:val="000000" w:themeColor="text1"/>
              </w:rPr>
              <w:t>1.</w:t>
            </w:r>
            <w:r w:rsidRPr="0074646A">
              <w:rPr>
                <w:rFonts w:hint="eastAsia"/>
                <w:color w:val="000000" w:themeColor="text1"/>
              </w:rPr>
              <w:t>激起學生學習動機：學生從活動中有參與感和成就感；</w:t>
            </w:r>
          </w:p>
          <w:p w:rsidR="00AA2E66" w:rsidRPr="0074646A" w:rsidRDefault="00AA2E66" w:rsidP="0074646A">
            <w:pPr>
              <w:rPr>
                <w:rFonts w:hint="eastAsia"/>
                <w:color w:val="000000" w:themeColor="text1"/>
              </w:rPr>
            </w:pPr>
            <w:r w:rsidRPr="0074646A">
              <w:rPr>
                <w:color w:val="000000" w:themeColor="text1"/>
              </w:rPr>
              <w:t>2.</w:t>
            </w:r>
            <w:r w:rsidRPr="0074646A">
              <w:rPr>
                <w:rFonts w:hint="eastAsia"/>
                <w:color w:val="000000" w:themeColor="text1"/>
              </w:rPr>
              <w:t>培養高層次思考能力：學生從缺乏結構的問題中，透過討論可激發學生批判和創造思考能力；</w:t>
            </w:r>
          </w:p>
          <w:p w:rsidR="00AA2E66" w:rsidRPr="0074646A" w:rsidRDefault="00AA2E66" w:rsidP="0074646A">
            <w:pPr>
              <w:rPr>
                <w:rFonts w:hint="eastAsia"/>
                <w:color w:val="000000" w:themeColor="text1"/>
              </w:rPr>
            </w:pPr>
            <w:r w:rsidRPr="0074646A">
              <w:rPr>
                <w:color w:val="000000" w:themeColor="text1"/>
              </w:rPr>
              <w:t>3.</w:t>
            </w:r>
            <w:r w:rsidRPr="0074646A">
              <w:rPr>
                <w:rFonts w:hint="eastAsia"/>
                <w:color w:val="000000" w:themeColor="text1"/>
              </w:rPr>
              <w:t>強化學生後設認知能力：學生從界定問題、蒐集資訊、分析資料、建立假設、比較不同解決策略過程中，可以訓練學生不斷反思學習能力；</w:t>
            </w:r>
          </w:p>
          <w:p w:rsidR="00AA2E66" w:rsidRPr="0074646A" w:rsidRDefault="00AA2E66" w:rsidP="0074646A">
            <w:pPr>
              <w:rPr>
                <w:color w:val="000000" w:themeColor="text1"/>
              </w:rPr>
            </w:pPr>
            <w:r w:rsidRPr="0074646A">
              <w:rPr>
                <w:color w:val="000000" w:themeColor="text1"/>
              </w:rPr>
              <w:t>4.</w:t>
            </w:r>
            <w:r w:rsidRPr="0074646A">
              <w:rPr>
                <w:rFonts w:hint="eastAsia"/>
                <w:color w:val="000000" w:themeColor="text1"/>
              </w:rPr>
              <w:t>真實情境運用：學生從學習活動</w:t>
            </w:r>
            <w:proofErr w:type="gramStart"/>
            <w:r w:rsidRPr="0074646A">
              <w:rPr>
                <w:rFonts w:hint="eastAsia"/>
                <w:color w:val="000000" w:themeColor="text1"/>
              </w:rPr>
              <w:t>中所習得</w:t>
            </w:r>
            <w:proofErr w:type="gramEnd"/>
            <w:r w:rsidRPr="0074646A">
              <w:rPr>
                <w:rFonts w:hint="eastAsia"/>
                <w:color w:val="000000" w:themeColor="text1"/>
              </w:rPr>
              <w:t>能力，有助於其</w:t>
            </w:r>
            <w:proofErr w:type="gramStart"/>
            <w:r w:rsidRPr="0074646A">
              <w:rPr>
                <w:rFonts w:hint="eastAsia"/>
                <w:color w:val="000000" w:themeColor="text1"/>
              </w:rPr>
              <w:t>末來</w:t>
            </w:r>
            <w:proofErr w:type="gramEnd"/>
            <w:r w:rsidRPr="0074646A">
              <w:rPr>
                <w:rFonts w:hint="eastAsia"/>
                <w:color w:val="000000" w:themeColor="text1"/>
              </w:rPr>
              <w:t>實際情境的應用。</w:t>
            </w:r>
          </w:p>
          <w:p w:rsidR="00AA2E66" w:rsidRPr="0074646A" w:rsidRDefault="00AA2E66" w:rsidP="0074646A">
            <w:pPr>
              <w:rPr>
                <w:color w:val="000000" w:themeColor="text1"/>
              </w:rPr>
            </w:pPr>
          </w:p>
        </w:tc>
      </w:tr>
      <w:tr w:rsidR="0074646A" w:rsidTr="0074646A">
        <w:trPr>
          <w:trHeight w:val="749"/>
        </w:trPr>
        <w:tc>
          <w:tcPr>
            <w:tcW w:w="589" w:type="dxa"/>
          </w:tcPr>
          <w:p w:rsidR="007C76B4" w:rsidRPr="0074646A" w:rsidRDefault="007C76B4" w:rsidP="0074646A">
            <w:pPr>
              <w:jc w:val="both"/>
              <w:rPr>
                <w:rFonts w:hint="eastAsia"/>
                <w:b/>
                <w:color w:val="000000" w:themeColor="text1"/>
              </w:rPr>
            </w:pPr>
            <w:r w:rsidRPr="0074646A">
              <w:rPr>
                <w:rFonts w:hint="eastAsia"/>
                <w:b/>
                <w:color w:val="000000" w:themeColor="text1"/>
              </w:rPr>
              <w:t>老師角色</w:t>
            </w:r>
          </w:p>
        </w:tc>
        <w:tc>
          <w:tcPr>
            <w:tcW w:w="6465" w:type="dxa"/>
            <w:gridSpan w:val="2"/>
          </w:tcPr>
          <w:p w:rsidR="007C76B4" w:rsidRPr="0074646A" w:rsidRDefault="00AA2E66" w:rsidP="0074646A">
            <w:pPr>
              <w:jc w:val="both"/>
              <w:rPr>
                <w:rFonts w:ascii="新細明體" w:hAnsi="新細明體" w:hint="eastAsia"/>
                <w:color w:val="000000" w:themeColor="text1"/>
              </w:rPr>
            </w:pPr>
            <w:r w:rsidRPr="0074646A">
              <w:rPr>
                <w:rFonts w:ascii="Arial" w:hAnsi="Arial" w:cs="Arial"/>
                <w:color w:val="000000" w:themeColor="text1"/>
                <w:shd w:val="clear" w:color="auto" w:fill="FFFFFF"/>
              </w:rPr>
              <w:t>教師應提供學生開放、支持的學習環境，強調在自然的情境中，透過同儕互助合作，主動探究、建構個人知識觀來完成小組任務，呈現專案作品。</w:t>
            </w:r>
            <w:r w:rsidRPr="0074646A">
              <w:rPr>
                <w:rFonts w:hint="eastAsia"/>
                <w:color w:val="000000" w:themeColor="text1"/>
              </w:rPr>
              <w:t>提出問題</w:t>
            </w:r>
            <w:r w:rsidRPr="0074646A">
              <w:rPr>
                <w:rFonts w:ascii="新細明體" w:hAnsi="新細明體" w:hint="eastAsia"/>
                <w:color w:val="000000" w:themeColor="text1"/>
              </w:rPr>
              <w:t>、</w:t>
            </w:r>
            <w:r w:rsidRPr="0074646A">
              <w:rPr>
                <w:rFonts w:hint="eastAsia"/>
                <w:color w:val="000000" w:themeColor="text1"/>
              </w:rPr>
              <w:t>定義任務</w:t>
            </w:r>
            <w:r w:rsidRPr="0074646A">
              <w:rPr>
                <w:rFonts w:ascii="新細明體" w:hAnsi="新細明體" w:hint="eastAsia"/>
                <w:color w:val="000000" w:themeColor="text1"/>
              </w:rPr>
              <w:t>、</w:t>
            </w:r>
            <w:r w:rsidRPr="0074646A">
              <w:rPr>
                <w:rFonts w:hint="eastAsia"/>
                <w:color w:val="000000" w:themeColor="text1"/>
              </w:rPr>
              <w:t>提供真實情境專案任務</w:t>
            </w:r>
            <w:r w:rsidRPr="0074646A">
              <w:rPr>
                <w:rFonts w:ascii="新細明體" w:hAnsi="新細明體" w:hint="eastAsia"/>
                <w:color w:val="000000" w:themeColor="text1"/>
              </w:rPr>
              <w:t>、</w:t>
            </w:r>
            <w:r w:rsidRPr="0074646A">
              <w:rPr>
                <w:rFonts w:hint="eastAsia"/>
                <w:color w:val="000000" w:themeColor="text1"/>
              </w:rPr>
              <w:t>引導專案進行</w:t>
            </w:r>
            <w:r w:rsidRPr="0074646A">
              <w:rPr>
                <w:rFonts w:ascii="新細明體" w:hAnsi="新細明體" w:hint="eastAsia"/>
                <w:color w:val="000000" w:themeColor="text1"/>
              </w:rPr>
              <w:t>、</w:t>
            </w:r>
            <w:r w:rsidRPr="0074646A">
              <w:rPr>
                <w:rFonts w:hint="eastAsia"/>
                <w:color w:val="000000" w:themeColor="text1"/>
              </w:rPr>
              <w:t>以多元技能整合呈現學習</w:t>
            </w:r>
            <w:r w:rsidRPr="0074646A">
              <w:rPr>
                <w:rFonts w:ascii="新細明體" w:hAnsi="新細明體" w:hint="eastAsia"/>
                <w:color w:val="000000" w:themeColor="text1"/>
              </w:rPr>
              <w:t>。</w:t>
            </w:r>
          </w:p>
        </w:tc>
        <w:tc>
          <w:tcPr>
            <w:tcW w:w="3827" w:type="dxa"/>
            <w:gridSpan w:val="2"/>
          </w:tcPr>
          <w:p w:rsidR="007C76B4" w:rsidRPr="0074646A" w:rsidRDefault="007C76B4" w:rsidP="0074646A">
            <w:pPr>
              <w:rPr>
                <w:rFonts w:hint="eastAsia"/>
                <w:color w:val="000000" w:themeColor="text1"/>
              </w:rPr>
            </w:pPr>
            <w:r w:rsidRPr="0074646A">
              <w:rPr>
                <w:rFonts w:hint="eastAsia"/>
                <w:color w:val="000000" w:themeColor="text1"/>
              </w:rPr>
              <w:t>指導發現問題</w:t>
            </w:r>
            <w:r w:rsidR="006B4717" w:rsidRPr="0074646A">
              <w:rPr>
                <w:rFonts w:ascii="新細明體" w:hAnsi="新細明體" w:hint="eastAsia"/>
                <w:color w:val="000000" w:themeColor="text1"/>
              </w:rPr>
              <w:t>、</w:t>
            </w:r>
            <w:r w:rsidRPr="0074646A">
              <w:rPr>
                <w:rFonts w:hint="eastAsia"/>
                <w:color w:val="000000" w:themeColor="text1"/>
              </w:rPr>
              <w:t>了解問題</w:t>
            </w:r>
            <w:r w:rsidR="006B4717" w:rsidRPr="0074646A">
              <w:rPr>
                <w:rFonts w:ascii="新細明體" w:hAnsi="新細明體" w:hint="eastAsia"/>
                <w:color w:val="000000" w:themeColor="text1"/>
              </w:rPr>
              <w:t>、</w:t>
            </w:r>
            <w:r w:rsidRPr="0074646A">
              <w:rPr>
                <w:rFonts w:hint="eastAsia"/>
                <w:color w:val="000000" w:themeColor="text1"/>
              </w:rPr>
              <w:t>蒐集資訊</w:t>
            </w:r>
            <w:r w:rsidR="006B4717" w:rsidRPr="0074646A">
              <w:rPr>
                <w:rFonts w:ascii="新細明體" w:hAnsi="新細明體" w:hint="eastAsia"/>
                <w:color w:val="000000" w:themeColor="text1"/>
              </w:rPr>
              <w:t>、</w:t>
            </w:r>
            <w:r w:rsidRPr="0074646A">
              <w:rPr>
                <w:rFonts w:hint="eastAsia"/>
                <w:color w:val="000000" w:themeColor="text1"/>
              </w:rPr>
              <w:t>整理資訊</w:t>
            </w:r>
            <w:r w:rsidR="006B4717" w:rsidRPr="0074646A">
              <w:rPr>
                <w:rFonts w:ascii="新細明體" w:hAnsi="新細明體" w:hint="eastAsia"/>
                <w:color w:val="000000" w:themeColor="text1"/>
              </w:rPr>
              <w:t>、</w:t>
            </w:r>
            <w:r w:rsidRPr="0074646A">
              <w:rPr>
                <w:rFonts w:hint="eastAsia"/>
                <w:color w:val="000000" w:themeColor="text1"/>
              </w:rPr>
              <w:t>提出結論</w:t>
            </w:r>
            <w:r w:rsidR="006B4717" w:rsidRPr="0074646A">
              <w:rPr>
                <w:rFonts w:ascii="新細明體" w:hAnsi="新細明體" w:hint="eastAsia"/>
                <w:color w:val="000000" w:themeColor="text1"/>
              </w:rPr>
              <w:t>、</w:t>
            </w:r>
            <w:r w:rsidR="006B4717" w:rsidRPr="0074646A">
              <w:rPr>
                <w:rFonts w:hint="eastAsia"/>
                <w:color w:val="000000" w:themeColor="text1"/>
              </w:rPr>
              <w:t xml:space="preserve"> </w:t>
            </w:r>
            <w:r w:rsidR="006B4717" w:rsidRPr="0074646A">
              <w:rPr>
                <w:rFonts w:hint="eastAsia"/>
                <w:color w:val="000000" w:themeColor="text1"/>
              </w:rPr>
              <w:t>繼續探索議題</w:t>
            </w:r>
            <w:r w:rsidR="006B4717" w:rsidRPr="0074646A">
              <w:rPr>
                <w:rFonts w:ascii="新細明體" w:hAnsi="新細明體" w:hint="eastAsia"/>
                <w:color w:val="000000" w:themeColor="text1"/>
              </w:rPr>
              <w:t>。</w:t>
            </w:r>
            <w:r w:rsidR="00AA2E66" w:rsidRPr="0074646A">
              <w:rPr>
                <w:rFonts w:hint="eastAsia"/>
                <w:color w:val="000000" w:themeColor="text1"/>
              </w:rPr>
              <w:t>教師必需扮演著激勵者和觀察者的角色</w:t>
            </w:r>
          </w:p>
        </w:tc>
      </w:tr>
      <w:tr w:rsidR="0074646A" w:rsidTr="0074646A">
        <w:trPr>
          <w:trHeight w:val="749"/>
        </w:trPr>
        <w:tc>
          <w:tcPr>
            <w:tcW w:w="589" w:type="dxa"/>
            <w:vAlign w:val="center"/>
          </w:tcPr>
          <w:p w:rsidR="007C76B4" w:rsidRPr="0074646A" w:rsidRDefault="00BE6187" w:rsidP="0074646A">
            <w:pPr>
              <w:jc w:val="center"/>
              <w:rPr>
                <w:rFonts w:hint="eastAsia"/>
                <w:b/>
                <w:color w:val="000000" w:themeColor="text1"/>
              </w:rPr>
            </w:pPr>
            <w:r w:rsidRPr="0074646A">
              <w:rPr>
                <w:rFonts w:hint="eastAsia"/>
                <w:b/>
                <w:color w:val="000000" w:themeColor="text1"/>
              </w:rPr>
              <w:t>比較</w:t>
            </w:r>
          </w:p>
        </w:tc>
        <w:tc>
          <w:tcPr>
            <w:tcW w:w="6465" w:type="dxa"/>
            <w:gridSpan w:val="2"/>
          </w:tcPr>
          <w:p w:rsidR="007C76B4" w:rsidRPr="0074646A" w:rsidRDefault="007C76B4" w:rsidP="0074646A">
            <w:pPr>
              <w:rPr>
                <w:rFonts w:hint="eastAsia"/>
                <w:color w:val="000000" w:themeColor="text1"/>
              </w:rPr>
            </w:pPr>
            <w:r w:rsidRPr="0074646A">
              <w:rPr>
                <w:rFonts w:hint="eastAsia"/>
                <w:color w:val="000000" w:themeColor="text1"/>
              </w:rPr>
              <w:t>建立真實情境</w:t>
            </w:r>
            <w:r w:rsidR="006B4717" w:rsidRPr="0074646A">
              <w:rPr>
                <w:rFonts w:ascii="新細明體" w:hAnsi="新細明體" w:hint="eastAsia"/>
                <w:color w:val="000000" w:themeColor="text1"/>
              </w:rPr>
              <w:t>，</w:t>
            </w:r>
            <w:r w:rsidR="00BE6187" w:rsidRPr="0074646A">
              <w:rPr>
                <w:rFonts w:hint="eastAsia"/>
                <w:color w:val="000000" w:themeColor="text1"/>
              </w:rPr>
              <w:t>提出專案任務問題</w:t>
            </w:r>
            <w:r w:rsidR="006B4717" w:rsidRPr="0074646A">
              <w:rPr>
                <w:rFonts w:ascii="新細明體" w:hAnsi="新細明體" w:hint="eastAsia"/>
                <w:color w:val="000000" w:themeColor="text1"/>
              </w:rPr>
              <w:t>，</w:t>
            </w:r>
            <w:proofErr w:type="gramStart"/>
            <w:r w:rsidRPr="0074646A">
              <w:rPr>
                <w:rFonts w:hint="eastAsia"/>
                <w:color w:val="000000" w:themeColor="text1"/>
              </w:rPr>
              <w:t>學找解決</w:t>
            </w:r>
            <w:proofErr w:type="gramEnd"/>
            <w:r w:rsidRPr="0074646A">
              <w:rPr>
                <w:rFonts w:hint="eastAsia"/>
                <w:color w:val="000000" w:themeColor="text1"/>
              </w:rPr>
              <w:t>問題方法與技能合作</w:t>
            </w:r>
            <w:r w:rsidR="006B4717" w:rsidRPr="0074646A">
              <w:rPr>
                <w:rFonts w:ascii="新細明體" w:hAnsi="新細明體" w:hint="eastAsia"/>
                <w:color w:val="000000" w:themeColor="text1"/>
              </w:rPr>
              <w:t>，</w:t>
            </w:r>
            <w:r w:rsidRPr="0074646A">
              <w:rPr>
                <w:rFonts w:hint="eastAsia"/>
                <w:color w:val="000000" w:themeColor="text1"/>
              </w:rPr>
              <w:t>實際完成專案任務</w:t>
            </w:r>
            <w:r w:rsidR="006B4717" w:rsidRPr="0074646A">
              <w:rPr>
                <w:rFonts w:ascii="新細明體" w:hAnsi="新細明體" w:hint="eastAsia"/>
                <w:color w:val="000000" w:themeColor="text1"/>
              </w:rPr>
              <w:t>，</w:t>
            </w:r>
            <w:r w:rsidRPr="0074646A">
              <w:rPr>
                <w:rFonts w:hint="eastAsia"/>
                <w:color w:val="000000" w:themeColor="text1"/>
              </w:rPr>
              <w:t>提升助益與成果</w:t>
            </w:r>
            <w:r w:rsidR="006B4717" w:rsidRPr="0074646A">
              <w:rPr>
                <w:rFonts w:ascii="新細明體" w:hAnsi="新細明體" w:hint="eastAsia"/>
                <w:color w:val="000000" w:themeColor="text1"/>
              </w:rPr>
              <w:t>。</w:t>
            </w:r>
          </w:p>
        </w:tc>
        <w:tc>
          <w:tcPr>
            <w:tcW w:w="3827" w:type="dxa"/>
            <w:gridSpan w:val="2"/>
          </w:tcPr>
          <w:p w:rsidR="007C76B4" w:rsidRPr="0074646A" w:rsidRDefault="007C76B4" w:rsidP="0074646A">
            <w:pPr>
              <w:rPr>
                <w:rFonts w:hint="eastAsia"/>
                <w:color w:val="000000" w:themeColor="text1"/>
              </w:rPr>
            </w:pPr>
            <w:r w:rsidRPr="0074646A">
              <w:rPr>
                <w:rFonts w:hint="eastAsia"/>
                <w:color w:val="000000" w:themeColor="text1"/>
              </w:rPr>
              <w:t>提出假設問題</w:t>
            </w:r>
            <w:r w:rsidR="006B4717" w:rsidRPr="0074646A">
              <w:rPr>
                <w:rFonts w:ascii="新細明體" w:hAnsi="新細明體" w:hint="eastAsia"/>
                <w:color w:val="000000" w:themeColor="text1"/>
              </w:rPr>
              <w:t>，</w:t>
            </w:r>
            <w:r w:rsidRPr="0074646A">
              <w:rPr>
                <w:rFonts w:hint="eastAsia"/>
                <w:color w:val="000000" w:themeColor="text1"/>
              </w:rPr>
              <w:t>小組分析問題</w:t>
            </w:r>
            <w:r w:rsidR="00BE6187" w:rsidRPr="0074646A">
              <w:rPr>
                <w:rFonts w:hint="eastAsia"/>
                <w:color w:val="000000" w:themeColor="text1"/>
              </w:rPr>
              <w:t xml:space="preserve"> </w:t>
            </w:r>
            <w:r w:rsidR="00BE6187" w:rsidRPr="0074646A">
              <w:rPr>
                <w:rFonts w:hint="eastAsia"/>
                <w:color w:val="000000" w:themeColor="text1"/>
              </w:rPr>
              <w:t>定義問題</w:t>
            </w:r>
            <w:r w:rsidR="006B4717" w:rsidRPr="0074646A">
              <w:rPr>
                <w:rFonts w:ascii="新細明體" w:hAnsi="新細明體" w:hint="eastAsia"/>
                <w:color w:val="000000" w:themeColor="text1"/>
              </w:rPr>
              <w:t>，</w:t>
            </w:r>
            <w:r w:rsidR="00BE6187" w:rsidRPr="0074646A">
              <w:rPr>
                <w:rFonts w:hint="eastAsia"/>
                <w:color w:val="000000" w:themeColor="text1"/>
              </w:rPr>
              <w:t>尋找資料</w:t>
            </w:r>
            <w:r w:rsidR="006B4717" w:rsidRPr="0074646A">
              <w:rPr>
                <w:rFonts w:ascii="新細明體" w:hAnsi="新細明體" w:hint="eastAsia"/>
                <w:color w:val="000000" w:themeColor="text1"/>
              </w:rPr>
              <w:t>、</w:t>
            </w:r>
            <w:r w:rsidR="00BE6187" w:rsidRPr="0074646A">
              <w:rPr>
                <w:rFonts w:hint="eastAsia"/>
                <w:color w:val="000000" w:themeColor="text1"/>
              </w:rPr>
              <w:t>整合資料</w:t>
            </w:r>
            <w:r w:rsidR="006B4717" w:rsidRPr="0074646A">
              <w:rPr>
                <w:rFonts w:ascii="新細明體" w:hAnsi="新細明體" w:hint="eastAsia"/>
                <w:color w:val="000000" w:themeColor="text1"/>
              </w:rPr>
              <w:t>、</w:t>
            </w:r>
            <w:r w:rsidR="00BE6187" w:rsidRPr="0074646A">
              <w:rPr>
                <w:rFonts w:hint="eastAsia"/>
                <w:color w:val="000000" w:themeColor="text1"/>
              </w:rPr>
              <w:t>歸納</w:t>
            </w:r>
            <w:r w:rsidR="006B4717" w:rsidRPr="0074646A">
              <w:rPr>
                <w:rFonts w:ascii="新細明體" w:hAnsi="新細明體" w:hint="eastAsia"/>
                <w:color w:val="000000" w:themeColor="text1"/>
              </w:rPr>
              <w:t>、</w:t>
            </w:r>
            <w:r w:rsidR="00BE6187" w:rsidRPr="0074646A">
              <w:rPr>
                <w:rFonts w:hint="eastAsia"/>
                <w:color w:val="000000" w:themeColor="text1"/>
              </w:rPr>
              <w:t>演繹</w:t>
            </w:r>
            <w:r w:rsidR="006B4717" w:rsidRPr="0074646A">
              <w:rPr>
                <w:rFonts w:ascii="新細明體" w:hAnsi="新細明體" w:hint="eastAsia"/>
                <w:color w:val="000000" w:themeColor="text1"/>
              </w:rPr>
              <w:t>、</w:t>
            </w:r>
            <w:r w:rsidR="00BE6187" w:rsidRPr="0074646A">
              <w:rPr>
                <w:rFonts w:hint="eastAsia"/>
                <w:color w:val="000000" w:themeColor="text1"/>
              </w:rPr>
              <w:t>呈現推論</w:t>
            </w:r>
            <w:r w:rsidR="006B4717" w:rsidRPr="0074646A">
              <w:rPr>
                <w:rFonts w:hint="eastAsia"/>
                <w:color w:val="000000" w:themeColor="text1"/>
              </w:rPr>
              <w:t>總結</w:t>
            </w:r>
            <w:r w:rsidR="006B4717" w:rsidRPr="0074646A">
              <w:rPr>
                <w:rFonts w:ascii="新細明體" w:hAnsi="新細明體" w:hint="eastAsia"/>
                <w:color w:val="000000" w:themeColor="text1"/>
              </w:rPr>
              <w:t>。</w:t>
            </w:r>
          </w:p>
        </w:tc>
      </w:tr>
    </w:tbl>
    <w:p w:rsidR="00BF6E09" w:rsidRPr="00AA2E66" w:rsidRDefault="00BF6E09" w:rsidP="00AA2E66">
      <w:pPr>
        <w:jc w:val="center"/>
      </w:pPr>
    </w:p>
    <w:sectPr w:rsidR="00BF6E09" w:rsidRPr="00AA2E66" w:rsidSect="007C76B4">
      <w:pgSz w:w="11906" w:h="16838"/>
      <w:pgMar w:top="1134" w:right="1134" w:bottom="1134" w:left="1134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1AA300C"/>
    <w:multiLevelType w:val="hybridMultilevel"/>
    <w:tmpl w:val="871A5DEC"/>
    <w:lvl w:ilvl="0" w:tplc="AAA043F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embedSystemFonts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80"/>
  <w:drawingGridHorizontalSpacing w:val="12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159D2"/>
    <w:rsid w:val="000A45C4"/>
    <w:rsid w:val="001A2DA5"/>
    <w:rsid w:val="005159D2"/>
    <w:rsid w:val="005C23E1"/>
    <w:rsid w:val="006B4717"/>
    <w:rsid w:val="0074646A"/>
    <w:rsid w:val="007C76B4"/>
    <w:rsid w:val="009C0137"/>
    <w:rsid w:val="00AA2E66"/>
    <w:rsid w:val="00BE6187"/>
    <w:rsid w:val="00BF6E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pPr>
      <w:widowControl w:val="0"/>
    </w:pPr>
    <w:rPr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5C23E1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BE6187"/>
    <w:pPr>
      <w:ind w:leftChars="200" w:left="480"/>
    </w:pPr>
  </w:style>
  <w:style w:type="paragraph" w:styleId="a5">
    <w:name w:val="Balloon Text"/>
    <w:basedOn w:val="a"/>
    <w:link w:val="a6"/>
    <w:rsid w:val="00BE6187"/>
    <w:rPr>
      <w:rFonts w:asciiTheme="majorHAnsi" w:eastAsiaTheme="majorEastAsia" w:hAnsiTheme="majorHAnsi" w:cstheme="majorBidi"/>
      <w:sz w:val="18"/>
      <w:szCs w:val="18"/>
    </w:rPr>
  </w:style>
  <w:style w:type="character" w:customStyle="1" w:styleId="a6">
    <w:name w:val="註解方塊文字 字元"/>
    <w:basedOn w:val="a0"/>
    <w:link w:val="a5"/>
    <w:rsid w:val="00BE6187"/>
    <w:rPr>
      <w:rFonts w:asciiTheme="majorHAnsi" w:eastAsiaTheme="majorEastAsia" w:hAnsiTheme="majorHAnsi" w:cstheme="majorBidi"/>
      <w:kern w:val="2"/>
      <w:sz w:val="18"/>
      <w:szCs w:val="18"/>
    </w:rPr>
  </w:style>
  <w:style w:type="paragraph" w:styleId="Web">
    <w:name w:val="Normal (Web)"/>
    <w:basedOn w:val="a"/>
    <w:uiPriority w:val="99"/>
    <w:unhideWhenUsed/>
    <w:rsid w:val="00AA2E66"/>
    <w:pPr>
      <w:widowControl/>
      <w:spacing w:before="100" w:beforeAutospacing="1" w:after="100" w:afterAutospacing="1"/>
    </w:pPr>
    <w:rPr>
      <w:rFonts w:ascii="新細明體" w:hAnsi="新細明體" w:cs="新細明體"/>
      <w:kern w:val="0"/>
    </w:rPr>
  </w:style>
  <w:style w:type="character" w:styleId="a7">
    <w:name w:val="Strong"/>
    <w:basedOn w:val="a0"/>
    <w:uiPriority w:val="22"/>
    <w:qFormat/>
    <w:rsid w:val="00AA2E66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pPr>
      <w:widowControl w:val="0"/>
    </w:pPr>
    <w:rPr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5C23E1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BE6187"/>
    <w:pPr>
      <w:ind w:leftChars="200" w:left="480"/>
    </w:pPr>
  </w:style>
  <w:style w:type="paragraph" w:styleId="a5">
    <w:name w:val="Balloon Text"/>
    <w:basedOn w:val="a"/>
    <w:link w:val="a6"/>
    <w:rsid w:val="00BE6187"/>
    <w:rPr>
      <w:rFonts w:asciiTheme="majorHAnsi" w:eastAsiaTheme="majorEastAsia" w:hAnsiTheme="majorHAnsi" w:cstheme="majorBidi"/>
      <w:sz w:val="18"/>
      <w:szCs w:val="18"/>
    </w:rPr>
  </w:style>
  <w:style w:type="character" w:customStyle="1" w:styleId="a6">
    <w:name w:val="註解方塊文字 字元"/>
    <w:basedOn w:val="a0"/>
    <w:link w:val="a5"/>
    <w:rsid w:val="00BE6187"/>
    <w:rPr>
      <w:rFonts w:asciiTheme="majorHAnsi" w:eastAsiaTheme="majorEastAsia" w:hAnsiTheme="majorHAnsi" w:cstheme="majorBidi"/>
      <w:kern w:val="2"/>
      <w:sz w:val="18"/>
      <w:szCs w:val="18"/>
    </w:rPr>
  </w:style>
  <w:style w:type="paragraph" w:styleId="Web">
    <w:name w:val="Normal (Web)"/>
    <w:basedOn w:val="a"/>
    <w:uiPriority w:val="99"/>
    <w:unhideWhenUsed/>
    <w:rsid w:val="00AA2E66"/>
    <w:pPr>
      <w:widowControl/>
      <w:spacing w:before="100" w:beforeAutospacing="1" w:after="100" w:afterAutospacing="1"/>
    </w:pPr>
    <w:rPr>
      <w:rFonts w:ascii="新細明體" w:hAnsi="新細明體" w:cs="新細明體"/>
      <w:kern w:val="0"/>
    </w:rPr>
  </w:style>
  <w:style w:type="character" w:styleId="a7">
    <w:name w:val="Strong"/>
    <w:basedOn w:val="a0"/>
    <w:uiPriority w:val="22"/>
    <w:qFormat/>
    <w:rsid w:val="00AA2E66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47601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402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318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115</TotalTime>
  <Pages>2</Pages>
  <Words>345</Words>
  <Characters>1969</Characters>
  <Application>Microsoft Office Word</Application>
  <DocSecurity>0</DocSecurity>
  <Lines>16</Lines>
  <Paragraphs>4</Paragraphs>
  <ScaleCrop>false</ScaleCrop>
  <Company/>
  <LinksUpToDate>false</LinksUpToDate>
  <CharactersWithSpaces>2310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dcterms:created xsi:type="dcterms:W3CDTF">2013-03-13T08:54:00Z</dcterms:created>
  <dcterms:modified xsi:type="dcterms:W3CDTF">2013-03-13T13:17:00Z</dcterms:modified>
</cp:coreProperties>
</file>