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E51" w:rsidRPr="0035786B" w:rsidRDefault="00EC3B5A" w:rsidP="007E25B3">
      <w:pPr>
        <w:spacing w:beforeLines="50"/>
        <w:jc w:val="center"/>
        <w:rPr>
          <w:rFonts w:ascii="Times New Roman" w:hAnsi="Times New Roman" w:cs="Times New Roman"/>
          <w:sz w:val="32"/>
          <w:szCs w:val="32"/>
        </w:rPr>
      </w:pPr>
      <w:r w:rsidRPr="0035786B">
        <w:rPr>
          <w:rFonts w:ascii="Times New Roman" w:cs="Times New Roman"/>
          <w:sz w:val="32"/>
          <w:szCs w:val="32"/>
        </w:rPr>
        <w:t>臺灣民間古文書之蒐集整理研究</w:t>
      </w:r>
    </w:p>
    <w:p w:rsidR="00EC3B5A" w:rsidRPr="006D1637" w:rsidRDefault="00EC3B5A" w:rsidP="007E25B3">
      <w:pPr>
        <w:pStyle w:val="a3"/>
        <w:numPr>
          <w:ilvl w:val="0"/>
          <w:numId w:val="1"/>
        </w:numPr>
        <w:spacing w:beforeLines="50"/>
        <w:ind w:leftChars="0"/>
        <w:jc w:val="both"/>
        <w:rPr>
          <w:rFonts w:ascii="Times New Roman" w:hAnsi="Times New Roman" w:cs="Times New Roman"/>
          <w:sz w:val="28"/>
          <w:szCs w:val="28"/>
        </w:rPr>
      </w:pPr>
      <w:r w:rsidRPr="006D1637">
        <w:rPr>
          <w:rFonts w:ascii="Times New Roman" w:cs="Times New Roman"/>
          <w:sz w:val="28"/>
          <w:szCs w:val="28"/>
        </w:rPr>
        <w:t xml:space="preserve">　前言</w:t>
      </w:r>
    </w:p>
    <w:p w:rsidR="00C8223B" w:rsidRPr="0035786B" w:rsidRDefault="00917B31" w:rsidP="007E25B3">
      <w:pPr>
        <w:spacing w:beforeLines="50"/>
        <w:ind w:left="480"/>
        <w:jc w:val="both"/>
        <w:rPr>
          <w:rFonts w:ascii="Times New Roman" w:hAnsi="Times New Roman" w:cs="Times New Roman"/>
        </w:rPr>
      </w:pPr>
      <w:r w:rsidRPr="0035786B">
        <w:rPr>
          <w:rFonts w:ascii="Times New Roman" w:cs="Times New Roman"/>
        </w:rPr>
        <w:t xml:space="preserve">　　</w:t>
      </w:r>
      <w:r w:rsidR="009915C5" w:rsidRPr="0035786B">
        <w:rPr>
          <w:rFonts w:ascii="Times New Roman" w:cs="Times New Roman"/>
        </w:rPr>
        <w:t>王世慶於文章所定義「古文書」，以清代</w:t>
      </w:r>
      <w:r w:rsidR="007D56AA">
        <w:rPr>
          <w:rFonts w:ascii="Times New Roman" w:cs="Times New Roman" w:hint="eastAsia"/>
        </w:rPr>
        <w:t>以前</w:t>
      </w:r>
      <w:r w:rsidR="009915C5" w:rsidRPr="0035786B">
        <w:rPr>
          <w:rFonts w:ascii="Times New Roman" w:cs="Times New Roman"/>
        </w:rPr>
        <w:t>的官署與民間的諭示、劄、咨文、布告、古契、執照、賣身字等全稱為「古文書」。「古文書」的使用是否洽當而有兩派解釋。一派如呂實強所謂「古」有「上古」、「中古」之義。方豪認為應稱為「舊文書」；但借鏡日本學界對於「古文書」定義則為前一朝代文書即稱為「古文書」。</w:t>
      </w:r>
      <w:r w:rsidR="00364A89" w:rsidRPr="0035786B">
        <w:rPr>
          <w:rFonts w:ascii="Times New Roman" w:cs="Times New Roman"/>
        </w:rPr>
        <w:t>作者</w:t>
      </w:r>
      <w:r w:rsidR="00FF4BD8" w:rsidRPr="0035786B">
        <w:rPr>
          <w:rFonts w:ascii="Times New Roman" w:cs="Times New Roman"/>
        </w:rPr>
        <w:t>則</w:t>
      </w:r>
      <w:r w:rsidR="00364A89" w:rsidRPr="0035786B">
        <w:rPr>
          <w:rFonts w:ascii="Times New Roman" w:cs="Times New Roman"/>
        </w:rPr>
        <w:t>延續日治至</w:t>
      </w:r>
      <w:r w:rsidR="002760BE" w:rsidRPr="0035786B">
        <w:rPr>
          <w:rFonts w:ascii="Times New Roman" w:cs="Times New Roman"/>
        </w:rPr>
        <w:t>戰</w:t>
      </w:r>
      <w:r w:rsidR="005726C3" w:rsidRPr="0035786B">
        <w:rPr>
          <w:rFonts w:ascii="Times New Roman" w:cs="Times New Roman"/>
        </w:rPr>
        <w:t>後</w:t>
      </w:r>
      <w:r w:rsidR="00FC13C8" w:rsidRPr="0035786B">
        <w:rPr>
          <w:rFonts w:ascii="Times New Roman" w:cs="Times New Roman"/>
        </w:rPr>
        <w:t>使用「古文書」</w:t>
      </w:r>
      <w:r w:rsidR="00F7443B" w:rsidRPr="0035786B">
        <w:rPr>
          <w:rFonts w:ascii="Times New Roman" w:cs="Times New Roman"/>
        </w:rPr>
        <w:t>名稱</w:t>
      </w:r>
      <w:r w:rsidR="00D44896" w:rsidRPr="0035786B">
        <w:rPr>
          <w:rFonts w:ascii="Times New Roman" w:cs="Times New Roman"/>
        </w:rPr>
        <w:t>。</w:t>
      </w:r>
      <w:r w:rsidR="003A48A3">
        <w:rPr>
          <w:rFonts w:ascii="Times New Roman" w:cs="Times New Roman" w:hint="eastAsia"/>
        </w:rPr>
        <w:t>臺灣民間</w:t>
      </w:r>
      <w:r w:rsidR="00FA50B8">
        <w:rPr>
          <w:rFonts w:ascii="Times New Roman" w:cs="Times New Roman" w:hint="eastAsia"/>
        </w:rPr>
        <w:t>古文書從過去至今整理</w:t>
      </w:r>
      <w:r w:rsidR="00515876">
        <w:rPr>
          <w:rFonts w:ascii="Times New Roman" w:cs="Times New Roman" w:hint="eastAsia"/>
        </w:rPr>
        <w:t>重點</w:t>
      </w:r>
      <w:r w:rsidR="00FA50B8">
        <w:rPr>
          <w:rFonts w:ascii="Times New Roman" w:cs="Times New Roman" w:hint="eastAsia"/>
        </w:rPr>
        <w:t>明顯</w:t>
      </w:r>
      <w:r w:rsidR="008B706E">
        <w:rPr>
          <w:rFonts w:ascii="Times New Roman" w:cs="Times New Roman" w:hint="eastAsia"/>
        </w:rPr>
        <w:t>與</w:t>
      </w:r>
      <w:r w:rsidR="00FA50B8">
        <w:rPr>
          <w:rFonts w:ascii="Times New Roman" w:cs="Times New Roman" w:hint="eastAsia"/>
        </w:rPr>
        <w:t>土地</w:t>
      </w:r>
      <w:r w:rsidR="008B706E">
        <w:rPr>
          <w:rFonts w:ascii="Times New Roman" w:cs="Times New Roman" w:hint="eastAsia"/>
        </w:rPr>
        <w:t>相關，</w:t>
      </w:r>
      <w:r w:rsidR="00F321BC">
        <w:rPr>
          <w:rFonts w:ascii="Times New Roman" w:cs="Times New Roman" w:hint="eastAsia"/>
        </w:rPr>
        <w:t>如地契</w:t>
      </w:r>
      <w:r w:rsidR="00E64B31">
        <w:rPr>
          <w:rFonts w:ascii="Times New Roman" w:cs="Times New Roman" w:hint="eastAsia"/>
        </w:rPr>
        <w:t>、墾約等</w:t>
      </w:r>
      <w:r w:rsidR="008B706E">
        <w:rPr>
          <w:rFonts w:ascii="Times New Roman" w:cs="Times New Roman" w:hint="eastAsia"/>
        </w:rPr>
        <w:t>。</w:t>
      </w:r>
    </w:p>
    <w:p w:rsidR="0082481C" w:rsidRPr="0035786B" w:rsidRDefault="00245ACF" w:rsidP="0082481C">
      <w:pPr>
        <w:spacing w:beforeLines="50"/>
        <w:ind w:left="480"/>
        <w:jc w:val="both"/>
        <w:rPr>
          <w:rFonts w:ascii="Times New Roman" w:hAnsi="Times New Roman" w:cs="Times New Roman"/>
        </w:rPr>
      </w:pPr>
      <w:r w:rsidRPr="0035786B">
        <w:rPr>
          <w:rFonts w:ascii="Times New Roman" w:cs="Times New Roman"/>
        </w:rPr>
        <w:t xml:space="preserve">　　</w:t>
      </w:r>
      <w:r w:rsidR="001B1D8A" w:rsidRPr="0035786B">
        <w:rPr>
          <w:rFonts w:ascii="Times New Roman" w:cs="Times New Roman"/>
        </w:rPr>
        <w:t>此篇以</w:t>
      </w:r>
      <w:r w:rsidR="00A53C53" w:rsidRPr="0035786B">
        <w:rPr>
          <w:rFonts w:ascii="Times New Roman" w:cs="Times New Roman"/>
        </w:rPr>
        <w:t>時間劃分</w:t>
      </w:r>
      <w:r w:rsidR="00B06CBE" w:rsidRPr="0035786B">
        <w:rPr>
          <w:rFonts w:ascii="Times New Roman" w:cs="Times New Roman"/>
        </w:rPr>
        <w:t>介紹</w:t>
      </w:r>
      <w:r w:rsidR="009D2011" w:rsidRPr="0035786B">
        <w:rPr>
          <w:rFonts w:ascii="Times New Roman" w:cs="Times New Roman"/>
        </w:rPr>
        <w:t>日治</w:t>
      </w:r>
      <w:r w:rsidR="00030632" w:rsidRPr="0035786B">
        <w:rPr>
          <w:rFonts w:ascii="Times New Roman" w:cs="Times New Roman"/>
        </w:rPr>
        <w:t>至</w:t>
      </w:r>
      <w:r w:rsidR="00430567" w:rsidRPr="0035786B">
        <w:rPr>
          <w:rFonts w:ascii="Times New Roman" w:cs="Times New Roman"/>
        </w:rPr>
        <w:t>戰</w:t>
      </w:r>
      <w:r w:rsidR="00172DD9" w:rsidRPr="0035786B">
        <w:rPr>
          <w:rFonts w:ascii="Times New Roman" w:cs="Times New Roman"/>
        </w:rPr>
        <w:t>後</w:t>
      </w:r>
      <w:r w:rsidR="00180DB0" w:rsidRPr="0035786B">
        <w:rPr>
          <w:rFonts w:ascii="Times New Roman" w:cs="Times New Roman"/>
        </w:rPr>
        <w:t>對清代民間古文書</w:t>
      </w:r>
      <w:r w:rsidR="00D659FB" w:rsidRPr="0035786B">
        <w:rPr>
          <w:rFonts w:ascii="Times New Roman" w:cs="Times New Roman"/>
        </w:rPr>
        <w:t>整理</w:t>
      </w:r>
      <w:r w:rsidR="00180DB0" w:rsidRPr="0035786B">
        <w:rPr>
          <w:rFonts w:ascii="Times New Roman" w:cs="Times New Roman"/>
        </w:rPr>
        <w:t>與</w:t>
      </w:r>
      <w:r w:rsidR="00D659FB" w:rsidRPr="0035786B">
        <w:rPr>
          <w:rFonts w:ascii="Times New Roman" w:cs="Times New Roman"/>
        </w:rPr>
        <w:t>出版情</w:t>
      </w:r>
      <w:r w:rsidR="00180DB0" w:rsidRPr="0035786B">
        <w:rPr>
          <w:rFonts w:ascii="Times New Roman" w:cs="Times New Roman"/>
        </w:rPr>
        <w:t>形。</w:t>
      </w:r>
      <w:r w:rsidR="00C07CB0" w:rsidRPr="0035786B">
        <w:rPr>
          <w:rFonts w:ascii="Times New Roman" w:cs="Times New Roman"/>
        </w:rPr>
        <w:t>最早有蒐</w:t>
      </w:r>
      <w:r w:rsidR="00B22CF2" w:rsidRPr="0035786B">
        <w:rPr>
          <w:rFonts w:ascii="Times New Roman" w:cs="Times New Roman"/>
        </w:rPr>
        <w:t>整古文書紀錄</w:t>
      </w:r>
      <w:r w:rsidR="0082481C" w:rsidRPr="0035786B">
        <w:rPr>
          <w:rFonts w:ascii="Times New Roman" w:cs="Times New Roman"/>
        </w:rPr>
        <w:t>於咸豐</w:t>
      </w:r>
      <w:r w:rsidR="0082481C" w:rsidRPr="0035786B">
        <w:rPr>
          <w:rFonts w:ascii="Times New Roman" w:hAnsi="Times New Roman" w:cs="Times New Roman"/>
        </w:rPr>
        <w:t>10</w:t>
      </w:r>
      <w:r w:rsidR="0082481C" w:rsidRPr="0035786B">
        <w:rPr>
          <w:rFonts w:ascii="Times New Roman" w:cs="Times New Roman"/>
        </w:rPr>
        <w:t>年</w:t>
      </w:r>
      <w:r w:rsidR="0082481C" w:rsidRPr="0035786B">
        <w:rPr>
          <w:rFonts w:ascii="Times New Roman" w:hAnsi="Times New Roman" w:cs="Times New Roman"/>
        </w:rPr>
        <w:t>(1860</w:t>
      </w:r>
      <w:r w:rsidR="0082481C" w:rsidRPr="0035786B">
        <w:rPr>
          <w:rFonts w:ascii="Times New Roman" w:cs="Times New Roman"/>
        </w:rPr>
        <w:t>年</w:t>
      </w:r>
      <w:r w:rsidR="0082481C" w:rsidRPr="0035786B">
        <w:rPr>
          <w:rFonts w:ascii="Times New Roman" w:hAnsi="Times New Roman" w:cs="Times New Roman"/>
        </w:rPr>
        <w:t>)</w:t>
      </w:r>
      <w:r w:rsidR="005704D7">
        <w:rPr>
          <w:rFonts w:ascii="Times New Roman" w:cs="Times New Roman" w:hint="eastAsia"/>
        </w:rPr>
        <w:t>歐美人士</w:t>
      </w:r>
      <w:r w:rsidR="003B5DF4">
        <w:rPr>
          <w:rFonts w:ascii="Times New Roman" w:hAnsi="Times New Roman" w:cs="Times New Roman" w:hint="eastAsia"/>
        </w:rPr>
        <w:t>將臺灣</w:t>
      </w:r>
      <w:r w:rsidR="005147BA">
        <w:rPr>
          <w:rFonts w:ascii="Times New Roman" w:hAnsi="Times New Roman" w:cs="Times New Roman" w:hint="eastAsia"/>
        </w:rPr>
        <w:t>新港文書</w:t>
      </w:r>
      <w:r w:rsidR="00A3298C">
        <w:rPr>
          <w:rFonts w:ascii="Times New Roman" w:hAnsi="Times New Roman" w:cs="Times New Roman" w:hint="eastAsia"/>
        </w:rPr>
        <w:t>蒐集、整理</w:t>
      </w:r>
      <w:r w:rsidR="00D51321">
        <w:rPr>
          <w:rFonts w:ascii="Times New Roman" w:hAnsi="Times New Roman" w:cs="Times New Roman" w:hint="eastAsia"/>
        </w:rPr>
        <w:t>與介紹給世人</w:t>
      </w:r>
      <w:r w:rsidR="00CF10C8">
        <w:rPr>
          <w:rFonts w:ascii="Times New Roman" w:hAnsi="Times New Roman" w:cs="Times New Roman" w:hint="eastAsia"/>
        </w:rPr>
        <w:t>。因不是系統性的調查，故</w:t>
      </w:r>
      <w:r w:rsidR="007B3D35">
        <w:rPr>
          <w:rFonts w:ascii="Times New Roman" w:hAnsi="Times New Roman" w:cs="Times New Roman" w:hint="eastAsia"/>
        </w:rPr>
        <w:t>文件</w:t>
      </w:r>
      <w:r w:rsidR="00BE17E6">
        <w:rPr>
          <w:rFonts w:ascii="Times New Roman" w:hAnsi="Times New Roman" w:cs="Times New Roman" w:hint="eastAsia"/>
        </w:rPr>
        <w:t>數量總共不超過</w:t>
      </w:r>
      <w:r w:rsidR="00BE17E6">
        <w:rPr>
          <w:rFonts w:ascii="Times New Roman" w:hAnsi="Times New Roman" w:cs="Times New Roman" w:hint="eastAsia"/>
        </w:rPr>
        <w:t>10</w:t>
      </w:r>
      <w:r w:rsidR="00BE17E6">
        <w:rPr>
          <w:rFonts w:ascii="Times New Roman" w:hAnsi="Times New Roman" w:cs="Times New Roman" w:hint="eastAsia"/>
        </w:rPr>
        <w:t>件。</w:t>
      </w:r>
    </w:p>
    <w:p w:rsidR="002C70B8" w:rsidRPr="006D1637" w:rsidRDefault="002C70B8" w:rsidP="006D1637">
      <w:pPr>
        <w:pStyle w:val="a3"/>
        <w:numPr>
          <w:ilvl w:val="0"/>
          <w:numId w:val="1"/>
        </w:numPr>
        <w:spacing w:beforeLines="50"/>
        <w:ind w:leftChars="0"/>
        <w:jc w:val="both"/>
        <w:rPr>
          <w:rFonts w:ascii="Times New Roman" w:hAnsi="Times New Roman" w:cs="Times New Roman"/>
          <w:sz w:val="28"/>
          <w:szCs w:val="28"/>
        </w:rPr>
      </w:pPr>
      <w:r w:rsidRPr="006D1637">
        <w:rPr>
          <w:rFonts w:ascii="Times New Roman" w:cs="Times New Roman"/>
          <w:sz w:val="28"/>
          <w:szCs w:val="28"/>
        </w:rPr>
        <w:t>日治時期</w:t>
      </w:r>
      <w:r w:rsidR="00F000C5" w:rsidRPr="006D1637">
        <w:rPr>
          <w:rFonts w:ascii="Times New Roman" w:cs="Times New Roman"/>
          <w:sz w:val="28"/>
          <w:szCs w:val="28"/>
        </w:rPr>
        <w:t>蒐整工作</w:t>
      </w:r>
    </w:p>
    <w:p w:rsidR="003A5522" w:rsidRDefault="003817D6" w:rsidP="002C70B8">
      <w:pPr>
        <w:spacing w:beforeLines="50"/>
        <w:ind w:left="480"/>
        <w:jc w:val="both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　　</w:t>
      </w:r>
      <w:r w:rsidR="00D95D4B">
        <w:rPr>
          <w:rFonts w:ascii="Times New Roman" w:hAnsi="Times New Roman" w:cs="Times New Roman" w:hint="eastAsia"/>
        </w:rPr>
        <w:t>日治初期</w:t>
      </w:r>
      <w:r w:rsidR="00D95D4B">
        <w:rPr>
          <w:rFonts w:ascii="Times New Roman" w:hAnsi="Times New Roman" w:cs="Times New Roman" w:hint="eastAsia"/>
        </w:rPr>
        <w:t>(1898</w:t>
      </w:r>
      <w:r w:rsidR="00D95D4B">
        <w:rPr>
          <w:rFonts w:ascii="Times New Roman" w:hAnsi="Times New Roman" w:cs="Times New Roman" w:hint="eastAsia"/>
        </w:rPr>
        <w:t>年</w:t>
      </w:r>
      <w:r w:rsidR="00D95D4B">
        <w:rPr>
          <w:rFonts w:ascii="Times New Roman" w:hAnsi="Times New Roman" w:cs="Times New Roman" w:hint="eastAsia"/>
        </w:rPr>
        <w:t>)</w:t>
      </w:r>
      <w:r w:rsidR="00743ADE">
        <w:rPr>
          <w:rFonts w:ascii="Times New Roman" w:hAnsi="Times New Roman" w:cs="Times New Roman" w:hint="eastAsia"/>
        </w:rPr>
        <w:t>開始有系統、規模性</w:t>
      </w:r>
      <w:r w:rsidR="00F47D34">
        <w:rPr>
          <w:rFonts w:ascii="Times New Roman" w:hAnsi="Times New Roman" w:cs="Times New Roman" w:hint="eastAsia"/>
        </w:rPr>
        <w:t>調查整理。</w:t>
      </w:r>
      <w:r w:rsidR="0080283C">
        <w:rPr>
          <w:rFonts w:ascii="Times New Roman" w:hAnsi="Times New Roman" w:cs="Times New Roman" w:hint="eastAsia"/>
        </w:rPr>
        <w:t>當時</w:t>
      </w:r>
      <w:r w:rsidR="00FE3399">
        <w:rPr>
          <w:rFonts w:ascii="Times New Roman" w:hAnsi="Times New Roman" w:cs="Times New Roman" w:hint="eastAsia"/>
        </w:rPr>
        <w:t>實行</w:t>
      </w:r>
      <w:r w:rsidR="00F12A4D">
        <w:rPr>
          <w:rFonts w:ascii="Times New Roman" w:hAnsi="Times New Roman" w:cs="Times New Roman" w:hint="eastAsia"/>
        </w:rPr>
        <w:t>土地</w:t>
      </w:r>
      <w:r w:rsidR="00FE3399">
        <w:rPr>
          <w:rFonts w:ascii="Times New Roman" w:hAnsi="Times New Roman" w:cs="Times New Roman" w:hint="eastAsia"/>
        </w:rPr>
        <w:t>臨時</w:t>
      </w:r>
      <w:r w:rsidR="00F12A4D">
        <w:rPr>
          <w:rFonts w:ascii="Times New Roman" w:hAnsi="Times New Roman" w:cs="Times New Roman" w:hint="eastAsia"/>
        </w:rPr>
        <w:t>調查</w:t>
      </w:r>
      <w:r w:rsidR="00FE3399">
        <w:rPr>
          <w:rFonts w:ascii="Times New Roman" w:hAnsi="Times New Roman" w:cs="Times New Roman" w:hint="eastAsia"/>
        </w:rPr>
        <w:t>後，</w:t>
      </w:r>
      <w:r w:rsidR="00466944">
        <w:rPr>
          <w:rFonts w:ascii="Times New Roman" w:hAnsi="Times New Roman" w:cs="Times New Roman" w:hint="eastAsia"/>
        </w:rPr>
        <w:t>總督府委託</w:t>
      </w:r>
      <w:r w:rsidR="00FC4852">
        <w:rPr>
          <w:rFonts w:ascii="Times New Roman" w:hAnsi="Times New Roman" w:cs="Times New Roman" w:hint="eastAsia"/>
        </w:rPr>
        <w:t>京都帝大</w:t>
      </w:r>
      <w:r w:rsidR="001646B3">
        <w:rPr>
          <w:rFonts w:ascii="Times New Roman" w:hAnsi="Times New Roman" w:cs="Times New Roman" w:hint="eastAsia"/>
        </w:rPr>
        <w:t>教授</w:t>
      </w:r>
      <w:r w:rsidR="00F05903">
        <w:rPr>
          <w:rFonts w:ascii="Times New Roman" w:hAnsi="Times New Roman" w:cs="Times New Roman" w:hint="eastAsia"/>
        </w:rPr>
        <w:t>松參太郎</w:t>
      </w:r>
      <w:r w:rsidR="00C11689">
        <w:rPr>
          <w:rFonts w:ascii="Times New Roman" w:hAnsi="Times New Roman" w:cs="Times New Roman" w:hint="eastAsia"/>
        </w:rPr>
        <w:t>設計「</w:t>
      </w:r>
      <w:r w:rsidR="007A62A8">
        <w:rPr>
          <w:rFonts w:ascii="Times New Roman" w:hAnsi="Times New Roman" w:cs="Times New Roman" w:hint="eastAsia"/>
        </w:rPr>
        <w:t>臺灣舊慣</w:t>
      </w:r>
      <w:r w:rsidR="002F2513">
        <w:rPr>
          <w:rFonts w:ascii="Times New Roman" w:hAnsi="Times New Roman" w:cs="Times New Roman" w:hint="eastAsia"/>
        </w:rPr>
        <w:t>調查方案</w:t>
      </w:r>
      <w:r w:rsidR="00C11689">
        <w:rPr>
          <w:rFonts w:ascii="Times New Roman" w:hAnsi="Times New Roman" w:cs="Times New Roman" w:hint="eastAsia"/>
        </w:rPr>
        <w:t>」</w:t>
      </w:r>
      <w:r w:rsidR="002F2513">
        <w:rPr>
          <w:rFonts w:ascii="Times New Roman" w:hAnsi="Times New Roman" w:cs="Times New Roman" w:hint="eastAsia"/>
        </w:rPr>
        <w:t>。</w:t>
      </w:r>
      <w:r w:rsidR="0031003C">
        <w:rPr>
          <w:rFonts w:ascii="Times New Roman" w:hAnsi="Times New Roman" w:cs="Times New Roman" w:hint="eastAsia"/>
        </w:rPr>
        <w:t>隔年教授</w:t>
      </w:r>
      <w:r w:rsidR="00040FD3">
        <w:rPr>
          <w:rFonts w:ascii="Times New Roman" w:hAnsi="Times New Roman" w:cs="Times New Roman" w:hint="eastAsia"/>
        </w:rPr>
        <w:t>編印</w:t>
      </w:r>
      <w:r w:rsidR="008A1D9D">
        <w:rPr>
          <w:rFonts w:ascii="Times New Roman" w:hAnsi="Times New Roman" w:cs="Times New Roman"/>
        </w:rPr>
        <w:t>”</w:t>
      </w:r>
      <w:r w:rsidR="008A1D9D">
        <w:rPr>
          <w:rFonts w:ascii="Times New Roman" w:hAnsi="Times New Roman" w:cs="Times New Roman" w:hint="eastAsia"/>
        </w:rPr>
        <w:t xml:space="preserve">Provisional Report on Investigations of Lows </w:t>
      </w:r>
      <w:r w:rsidR="008A1D9D">
        <w:rPr>
          <w:rFonts w:ascii="Times New Roman" w:hAnsi="Times New Roman" w:cs="Times New Roman"/>
        </w:rPr>
        <w:t>and</w:t>
      </w:r>
      <w:r w:rsidR="008A1D9D">
        <w:rPr>
          <w:rFonts w:ascii="Times New Roman" w:hAnsi="Times New Roman" w:cs="Times New Roman" w:hint="eastAsia"/>
        </w:rPr>
        <w:t xml:space="preserve"> Castoms in the Island of Formosa</w:t>
      </w:r>
      <w:r w:rsidR="008A1D9D">
        <w:rPr>
          <w:rFonts w:ascii="Times New Roman" w:hAnsi="Times New Roman" w:cs="Times New Roman"/>
        </w:rPr>
        <w:t>”</w:t>
      </w:r>
      <w:r w:rsidR="008A1D9D">
        <w:rPr>
          <w:rFonts w:ascii="Times New Roman" w:hAnsi="Times New Roman" w:cs="Times New Roman" w:hint="eastAsia"/>
        </w:rPr>
        <w:t>(</w:t>
      </w:r>
      <w:r w:rsidR="008A1D9D">
        <w:rPr>
          <w:rFonts w:ascii="Times New Roman" w:hAnsi="Times New Roman" w:cs="Times New Roman" w:hint="eastAsia"/>
        </w:rPr>
        <w:t>臺灣之法律與習慣的臨時調查報告</w:t>
      </w:r>
      <w:r w:rsidR="008A1D9D">
        <w:rPr>
          <w:rFonts w:ascii="Times New Roman" w:hAnsi="Times New Roman" w:cs="Times New Roman" w:hint="eastAsia"/>
        </w:rPr>
        <w:t>)</w:t>
      </w:r>
      <w:r w:rsidR="00E635B9">
        <w:rPr>
          <w:rFonts w:ascii="Times New Roman" w:hAnsi="Times New Roman" w:cs="Times New Roman" w:hint="eastAsia"/>
        </w:rPr>
        <w:t>編有臺灣民間古文書</w:t>
      </w:r>
      <w:r w:rsidR="00E635B9">
        <w:rPr>
          <w:rFonts w:ascii="Times New Roman" w:hAnsi="Times New Roman" w:cs="Times New Roman" w:hint="eastAsia"/>
        </w:rPr>
        <w:t>89</w:t>
      </w:r>
      <w:r w:rsidR="00E635B9">
        <w:rPr>
          <w:rFonts w:ascii="Times New Roman" w:hAnsi="Times New Roman" w:cs="Times New Roman" w:hint="eastAsia"/>
        </w:rPr>
        <w:t>件</w:t>
      </w:r>
      <w:r w:rsidR="0057452A">
        <w:rPr>
          <w:rFonts w:ascii="Times New Roman" w:hAnsi="Times New Roman" w:cs="Times New Roman" w:hint="eastAsia"/>
        </w:rPr>
        <w:t>各式如土地買賣、</w:t>
      </w:r>
      <w:r w:rsidR="009A6AF2">
        <w:rPr>
          <w:rFonts w:ascii="Times New Roman" w:hAnsi="Times New Roman" w:cs="Times New Roman" w:hint="eastAsia"/>
        </w:rPr>
        <w:t>招婚、賣子等古契</w:t>
      </w:r>
      <w:r w:rsidR="00834AA9">
        <w:rPr>
          <w:rFonts w:ascii="Times New Roman" w:hAnsi="Times New Roman" w:cs="Times New Roman" w:hint="eastAsia"/>
        </w:rPr>
        <w:t>，</w:t>
      </w:r>
      <w:r w:rsidR="00A06EB2">
        <w:rPr>
          <w:rFonts w:ascii="Times New Roman" w:hAnsi="Times New Roman" w:cs="Times New Roman" w:hint="eastAsia"/>
        </w:rPr>
        <w:t>戰後</w:t>
      </w:r>
      <w:r w:rsidR="00834AA9">
        <w:rPr>
          <w:rFonts w:ascii="Times New Roman" w:hAnsi="Times New Roman" w:cs="Times New Roman" w:hint="eastAsia"/>
        </w:rPr>
        <w:t>有翻譯並出版。</w:t>
      </w:r>
    </w:p>
    <w:p w:rsidR="00C554EA" w:rsidRDefault="00CE4342" w:rsidP="00C554EA">
      <w:pPr>
        <w:spacing w:beforeLines="50"/>
        <w:ind w:left="480"/>
        <w:jc w:val="both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　　</w:t>
      </w:r>
      <w:r w:rsidR="00F1453B">
        <w:rPr>
          <w:rFonts w:ascii="Times New Roman" w:hAnsi="Times New Roman" w:cs="Times New Roman" w:hint="eastAsia"/>
        </w:rPr>
        <w:t>土地地契為主，以</w:t>
      </w:r>
      <w:r w:rsidR="008B4F8D">
        <w:rPr>
          <w:rFonts w:ascii="Times New Roman" w:hAnsi="Times New Roman" w:cs="Times New Roman" w:hint="eastAsia"/>
        </w:rPr>
        <w:t>臨時</w:t>
      </w:r>
      <w:r w:rsidR="00744398">
        <w:rPr>
          <w:rFonts w:ascii="Times New Roman" w:hAnsi="Times New Roman" w:cs="Times New Roman" w:hint="eastAsia"/>
        </w:rPr>
        <w:t>土地調查局</w:t>
      </w:r>
      <w:r w:rsidR="00F1453B">
        <w:rPr>
          <w:rFonts w:ascii="Times New Roman" w:hAnsi="Times New Roman" w:cs="Times New Roman" w:hint="eastAsia"/>
        </w:rPr>
        <w:t>為主。</w:t>
      </w:r>
      <w:r w:rsidR="002A0FD7">
        <w:rPr>
          <w:rFonts w:ascii="Times New Roman" w:hAnsi="Times New Roman" w:cs="Times New Roman" w:hint="eastAsia"/>
        </w:rPr>
        <w:t>則在</w:t>
      </w:r>
      <w:r w:rsidR="002A0FD7">
        <w:rPr>
          <w:rFonts w:ascii="Times New Roman" w:hAnsi="Times New Roman" w:cs="Times New Roman" w:hint="eastAsia"/>
        </w:rPr>
        <w:t>1901</w:t>
      </w:r>
      <w:r w:rsidR="002A0FD7">
        <w:rPr>
          <w:rFonts w:ascii="Times New Roman" w:hAnsi="Times New Roman" w:cs="Times New Roman" w:hint="eastAsia"/>
        </w:rPr>
        <w:t>年</w:t>
      </w:r>
      <w:r w:rsidR="00A06EB2">
        <w:rPr>
          <w:rFonts w:ascii="Times New Roman" w:hAnsi="Times New Roman" w:cs="Times New Roman" w:hint="eastAsia"/>
        </w:rPr>
        <w:t>據土地調查資料印製「臺灣舊慣制度調查一班」收錄古契</w:t>
      </w:r>
      <w:r w:rsidR="0057414B">
        <w:rPr>
          <w:rFonts w:ascii="Times New Roman" w:hAnsi="Times New Roman" w:cs="Times New Roman" w:hint="eastAsia"/>
        </w:rPr>
        <w:t>等</w:t>
      </w:r>
      <w:r w:rsidR="0057414B">
        <w:rPr>
          <w:rFonts w:ascii="Times New Roman" w:hAnsi="Times New Roman" w:cs="Times New Roman" w:hint="eastAsia"/>
        </w:rPr>
        <w:t>108</w:t>
      </w:r>
      <w:r w:rsidR="0057414B">
        <w:rPr>
          <w:rFonts w:ascii="Times New Roman" w:hAnsi="Times New Roman" w:cs="Times New Roman" w:hint="eastAsia"/>
        </w:rPr>
        <w:t>見，且解說</w:t>
      </w:r>
      <w:r w:rsidR="00C31AD9">
        <w:rPr>
          <w:rFonts w:ascii="Times New Roman" w:hAnsi="Times New Roman" w:cs="Times New Roman" w:hint="eastAsia"/>
        </w:rPr>
        <w:t>；</w:t>
      </w:r>
      <w:r w:rsidR="000851D9">
        <w:rPr>
          <w:rFonts w:ascii="Times New Roman" w:hAnsi="Times New Roman" w:cs="Times New Roman" w:hint="eastAsia"/>
        </w:rPr>
        <w:t>1904</w:t>
      </w:r>
      <w:r w:rsidR="000851D9">
        <w:rPr>
          <w:rFonts w:ascii="Times New Roman" w:hAnsi="Times New Roman" w:cs="Times New Roman" w:hint="eastAsia"/>
        </w:rPr>
        <w:t>年</w:t>
      </w:r>
      <w:r w:rsidR="00E7293E">
        <w:rPr>
          <w:rFonts w:ascii="Times New Roman" w:hAnsi="Times New Roman" w:cs="Times New Roman" w:hint="eastAsia"/>
        </w:rPr>
        <w:t>出版「大租</w:t>
      </w:r>
      <w:r w:rsidR="00E44EEA">
        <w:rPr>
          <w:rFonts w:ascii="Times New Roman" w:hAnsi="Times New Roman" w:cs="Times New Roman" w:hint="eastAsia"/>
        </w:rPr>
        <w:t>取</w:t>
      </w:r>
      <w:r w:rsidR="00E7293E">
        <w:rPr>
          <w:rFonts w:ascii="Times New Roman" w:hAnsi="Times New Roman" w:cs="Times New Roman" w:hint="eastAsia"/>
        </w:rPr>
        <w:t>調書附屬參考</w:t>
      </w:r>
      <w:r w:rsidR="00F517F2">
        <w:rPr>
          <w:rFonts w:ascii="Times New Roman" w:hAnsi="Times New Roman" w:cs="Times New Roman" w:hint="eastAsia"/>
        </w:rPr>
        <w:t>書</w:t>
      </w:r>
      <w:r w:rsidR="00E7293E">
        <w:rPr>
          <w:rFonts w:ascii="Times New Roman" w:hAnsi="Times New Roman" w:cs="Times New Roman" w:hint="eastAsia"/>
        </w:rPr>
        <w:t>」</w:t>
      </w:r>
      <w:r w:rsidR="009440C1">
        <w:rPr>
          <w:rFonts w:ascii="Times New Roman" w:hAnsi="Times New Roman" w:cs="Times New Roman" w:hint="eastAsia"/>
        </w:rPr>
        <w:t>收編</w:t>
      </w:r>
      <w:r w:rsidR="00A02747">
        <w:rPr>
          <w:rFonts w:ascii="Times New Roman" w:hAnsi="Times New Roman" w:cs="Times New Roman" w:hint="eastAsia"/>
        </w:rPr>
        <w:t>相當多墾字、</w:t>
      </w:r>
      <w:r w:rsidR="00E44EEA">
        <w:rPr>
          <w:rFonts w:ascii="Times New Roman" w:hAnsi="Times New Roman" w:cs="Times New Roman" w:hint="eastAsia"/>
        </w:rPr>
        <w:t>大租</w:t>
      </w:r>
      <w:r w:rsidR="00E57650">
        <w:rPr>
          <w:rFonts w:ascii="Times New Roman" w:hAnsi="Times New Roman" w:cs="Times New Roman" w:hint="eastAsia"/>
        </w:rPr>
        <w:t>、</w:t>
      </w:r>
      <w:r w:rsidR="00E91283">
        <w:rPr>
          <w:rFonts w:ascii="Times New Roman" w:hAnsi="Times New Roman" w:cs="Times New Roman" w:hint="eastAsia"/>
        </w:rPr>
        <w:t>地基租等古契</w:t>
      </w:r>
      <w:r w:rsidR="00C31AD9">
        <w:rPr>
          <w:rFonts w:ascii="Times New Roman" w:hAnsi="Times New Roman" w:cs="Times New Roman" w:hint="eastAsia"/>
        </w:rPr>
        <w:t>；隔年</w:t>
      </w:r>
      <w:r w:rsidR="00D66A31">
        <w:rPr>
          <w:rFonts w:ascii="Times New Roman" w:hAnsi="Times New Roman" w:cs="Times New Roman" w:hint="eastAsia"/>
        </w:rPr>
        <w:t>編印</w:t>
      </w:r>
      <w:r w:rsidR="001348CD">
        <w:rPr>
          <w:rFonts w:ascii="Times New Roman" w:hAnsi="Times New Roman" w:cs="Times New Roman" w:hint="eastAsia"/>
        </w:rPr>
        <w:t>「臺灣土地慣行一班」</w:t>
      </w:r>
      <w:r w:rsidR="00591D53">
        <w:rPr>
          <w:rFonts w:ascii="Times New Roman" w:hAnsi="Times New Roman" w:cs="Times New Roman" w:hint="eastAsia"/>
        </w:rPr>
        <w:t>收有</w:t>
      </w:r>
      <w:r w:rsidR="00A14BFE">
        <w:rPr>
          <w:rFonts w:ascii="Times New Roman" w:hAnsi="Times New Roman" w:cs="Times New Roman" w:hint="eastAsia"/>
        </w:rPr>
        <w:t>示諭、</w:t>
      </w:r>
      <w:r w:rsidR="004E2CAE">
        <w:rPr>
          <w:rFonts w:ascii="Times New Roman" w:hAnsi="Times New Roman" w:cs="Times New Roman" w:hint="eastAsia"/>
        </w:rPr>
        <w:t>章程、</w:t>
      </w:r>
      <w:r w:rsidR="006A3799">
        <w:rPr>
          <w:rFonts w:ascii="Times New Roman" w:hAnsi="Times New Roman" w:cs="Times New Roman" w:hint="eastAsia"/>
        </w:rPr>
        <w:t>大租等</w:t>
      </w:r>
      <w:r w:rsidR="00D503C8">
        <w:rPr>
          <w:rFonts w:ascii="Times New Roman" w:hAnsi="Times New Roman" w:cs="Times New Roman" w:hint="eastAsia"/>
        </w:rPr>
        <w:t>，</w:t>
      </w:r>
      <w:r w:rsidR="000F7D21">
        <w:rPr>
          <w:rFonts w:ascii="Times New Roman" w:hAnsi="Times New Roman" w:cs="Times New Roman" w:hint="eastAsia"/>
        </w:rPr>
        <w:t>同年</w:t>
      </w:r>
      <w:r w:rsidR="0067630E">
        <w:rPr>
          <w:rFonts w:ascii="Times New Roman" w:hAnsi="Times New Roman" w:cs="Times New Roman" w:hint="eastAsia"/>
        </w:rPr>
        <w:t>出版「宜蘭廳管內埤圳調查書」收錄清代、日治時期</w:t>
      </w:r>
      <w:r w:rsidR="00A32394">
        <w:rPr>
          <w:rFonts w:ascii="Times New Roman" w:hAnsi="Times New Roman" w:cs="Times New Roman" w:hint="eastAsia"/>
        </w:rPr>
        <w:t>水利契</w:t>
      </w:r>
      <w:r w:rsidR="00A32394">
        <w:rPr>
          <w:rFonts w:ascii="Times New Roman" w:hAnsi="Times New Roman" w:cs="Times New Roman" w:hint="eastAsia"/>
        </w:rPr>
        <w:t>328</w:t>
      </w:r>
      <w:r w:rsidR="00A32394">
        <w:rPr>
          <w:rFonts w:ascii="Times New Roman" w:hAnsi="Times New Roman" w:cs="Times New Roman" w:hint="eastAsia"/>
        </w:rPr>
        <w:t>件</w:t>
      </w:r>
      <w:r w:rsidR="000301F9">
        <w:rPr>
          <w:rFonts w:ascii="Times New Roman" w:hAnsi="Times New Roman" w:cs="Times New Roman" w:hint="eastAsia"/>
        </w:rPr>
        <w:t>為臺灣保存清代水利契最多</w:t>
      </w:r>
      <w:r w:rsidR="006764EC">
        <w:rPr>
          <w:rFonts w:ascii="Times New Roman" w:hAnsi="Times New Roman" w:cs="Times New Roman" w:hint="eastAsia"/>
        </w:rPr>
        <w:t>地區</w:t>
      </w:r>
      <w:r w:rsidR="000301F9">
        <w:rPr>
          <w:rFonts w:ascii="Times New Roman" w:hAnsi="Times New Roman" w:cs="Times New Roman" w:hint="eastAsia"/>
        </w:rPr>
        <w:t>。</w:t>
      </w:r>
      <w:r w:rsidR="00F1453B">
        <w:rPr>
          <w:rFonts w:ascii="Times New Roman" w:hAnsi="Times New Roman" w:cs="Times New Roman" w:hint="eastAsia"/>
        </w:rPr>
        <w:t>至於舊慣</w:t>
      </w:r>
      <w:r w:rsidR="000152EB">
        <w:rPr>
          <w:rFonts w:ascii="Times New Roman" w:hAnsi="Times New Roman" w:cs="Times New Roman" w:hint="eastAsia"/>
        </w:rPr>
        <w:t>調查，</w:t>
      </w:r>
      <w:r w:rsidR="00C525EB">
        <w:rPr>
          <w:rFonts w:ascii="Times New Roman" w:hAnsi="Times New Roman" w:cs="Times New Roman" w:hint="eastAsia"/>
        </w:rPr>
        <w:t>1901</w:t>
      </w:r>
      <w:r w:rsidR="00C525EB">
        <w:rPr>
          <w:rFonts w:ascii="Times New Roman" w:hAnsi="Times New Roman" w:cs="Times New Roman" w:hint="eastAsia"/>
        </w:rPr>
        <w:t>年總督府設立</w:t>
      </w:r>
      <w:r w:rsidR="007A5F5C">
        <w:rPr>
          <w:rFonts w:ascii="Times New Roman" w:hAnsi="Times New Roman" w:cs="Times New Roman" w:hint="eastAsia"/>
        </w:rPr>
        <w:t>臨時臺灣舊慣調查會</w:t>
      </w:r>
      <w:r w:rsidR="000321BD">
        <w:rPr>
          <w:rFonts w:ascii="Times New Roman" w:hAnsi="Times New Roman" w:cs="Times New Roman" w:hint="eastAsia"/>
        </w:rPr>
        <w:t>據</w:t>
      </w:r>
      <w:r w:rsidR="000947A7">
        <w:rPr>
          <w:rFonts w:ascii="Times New Roman" w:hAnsi="Times New Roman" w:cs="Times New Roman" w:hint="eastAsia"/>
        </w:rPr>
        <w:t>松參太郎</w:t>
      </w:r>
      <w:r w:rsidR="00AF15F9">
        <w:rPr>
          <w:rFonts w:ascii="Times New Roman" w:hAnsi="Times New Roman" w:cs="Times New Roman" w:hint="eastAsia"/>
        </w:rPr>
        <w:t>的調查方案</w:t>
      </w:r>
      <w:r w:rsidR="003811BB">
        <w:rPr>
          <w:rFonts w:ascii="Times New Roman" w:hAnsi="Times New Roman" w:cs="Times New Roman" w:hint="eastAsia"/>
        </w:rPr>
        <w:t>大規模系統性調查、蒐整、研究臺灣古文書</w:t>
      </w:r>
      <w:r w:rsidR="00F7528F">
        <w:rPr>
          <w:rFonts w:ascii="Times New Roman" w:hAnsi="Times New Roman" w:cs="Times New Roman" w:hint="eastAsia"/>
        </w:rPr>
        <w:t>及舊慣調查。</w:t>
      </w:r>
      <w:r w:rsidR="00BB3ED4">
        <w:rPr>
          <w:rFonts w:ascii="Times New Roman" w:hAnsi="Times New Roman" w:cs="Times New Roman" w:hint="eastAsia"/>
        </w:rPr>
        <w:t>網羅清</w:t>
      </w:r>
      <w:r w:rsidR="00563EBA">
        <w:rPr>
          <w:rFonts w:ascii="Times New Roman" w:hAnsi="Times New Roman" w:cs="Times New Roman" w:hint="eastAsia"/>
        </w:rPr>
        <w:t>朝律令、</w:t>
      </w:r>
      <w:r w:rsidR="0025114F">
        <w:rPr>
          <w:rFonts w:ascii="Times New Roman" w:hAnsi="Times New Roman" w:cs="Times New Roman" w:hint="eastAsia"/>
        </w:rPr>
        <w:t>會典、</w:t>
      </w:r>
      <w:r w:rsidR="00AF5518">
        <w:rPr>
          <w:rFonts w:ascii="Times New Roman" w:hAnsi="Times New Roman" w:cs="Times New Roman" w:hint="eastAsia"/>
        </w:rPr>
        <w:t>則例</w:t>
      </w:r>
      <w:r w:rsidR="00CC175F">
        <w:rPr>
          <w:rFonts w:ascii="Times New Roman" w:hAnsi="Times New Roman" w:cs="Times New Roman" w:hint="eastAsia"/>
        </w:rPr>
        <w:t>、政典</w:t>
      </w:r>
      <w:r w:rsidR="00226CC0">
        <w:rPr>
          <w:rFonts w:ascii="Times New Roman" w:hAnsi="Times New Roman" w:cs="Times New Roman" w:hint="eastAsia"/>
        </w:rPr>
        <w:t>等</w:t>
      </w:r>
      <w:r w:rsidR="00EC737D">
        <w:rPr>
          <w:rFonts w:ascii="Times New Roman" w:hAnsi="Times New Roman" w:cs="Times New Roman" w:hint="eastAsia"/>
        </w:rPr>
        <w:t>，</w:t>
      </w:r>
      <w:r w:rsidR="00B14628">
        <w:rPr>
          <w:rFonts w:ascii="Times New Roman" w:hAnsi="Times New Roman" w:cs="Times New Roman" w:hint="eastAsia"/>
        </w:rPr>
        <w:t>亦有清代至日治初前</w:t>
      </w:r>
      <w:r w:rsidR="001527E9">
        <w:rPr>
          <w:rFonts w:ascii="Times New Roman" w:hAnsi="Times New Roman" w:cs="Times New Roman" w:hint="eastAsia"/>
        </w:rPr>
        <w:t>政府諭告、</w:t>
      </w:r>
      <w:r w:rsidR="00F3693D">
        <w:rPr>
          <w:rFonts w:ascii="Times New Roman" w:hAnsi="Times New Roman" w:cs="Times New Roman" w:hint="eastAsia"/>
        </w:rPr>
        <w:t>民間古文書</w:t>
      </w:r>
      <w:r w:rsidR="0082563A">
        <w:rPr>
          <w:rFonts w:ascii="Times New Roman" w:hAnsi="Times New Roman" w:cs="Times New Roman" w:hint="eastAsia"/>
        </w:rPr>
        <w:t>等資料</w:t>
      </w:r>
      <w:r w:rsidR="00B35752">
        <w:rPr>
          <w:rFonts w:ascii="Times New Roman" w:hAnsi="Times New Roman" w:cs="Times New Roman" w:hint="eastAsia"/>
        </w:rPr>
        <w:t>，</w:t>
      </w:r>
      <w:r w:rsidR="00387724">
        <w:rPr>
          <w:rFonts w:ascii="Times New Roman" w:hAnsi="Times New Roman" w:cs="Times New Roman" w:hint="eastAsia"/>
        </w:rPr>
        <w:t>19</w:t>
      </w:r>
      <w:r w:rsidR="00294F7B">
        <w:rPr>
          <w:rFonts w:ascii="Times New Roman" w:hAnsi="Times New Roman" w:cs="Times New Roman" w:hint="eastAsia"/>
        </w:rPr>
        <w:t>07</w:t>
      </w:r>
      <w:r w:rsidR="00387724">
        <w:rPr>
          <w:rFonts w:ascii="Times New Roman" w:hAnsi="Times New Roman" w:cs="Times New Roman" w:hint="eastAsia"/>
        </w:rPr>
        <w:t>年至</w:t>
      </w:r>
      <w:r w:rsidR="00387724">
        <w:rPr>
          <w:rFonts w:ascii="Times New Roman" w:hAnsi="Times New Roman" w:cs="Times New Roman" w:hint="eastAsia"/>
        </w:rPr>
        <w:t>1</w:t>
      </w:r>
      <w:r w:rsidR="00294F7B">
        <w:rPr>
          <w:rFonts w:ascii="Times New Roman" w:hAnsi="Times New Roman" w:cs="Times New Roman" w:hint="eastAsia"/>
        </w:rPr>
        <w:t>911</w:t>
      </w:r>
      <w:r w:rsidR="00387724">
        <w:rPr>
          <w:rFonts w:ascii="Times New Roman" w:hAnsi="Times New Roman" w:cs="Times New Roman" w:hint="eastAsia"/>
        </w:rPr>
        <w:t>年</w:t>
      </w:r>
      <w:r w:rsidR="00294F7B">
        <w:rPr>
          <w:rFonts w:ascii="Times New Roman" w:hAnsi="Times New Roman" w:cs="Times New Roman" w:hint="eastAsia"/>
        </w:rPr>
        <w:t>編印</w:t>
      </w:r>
      <w:r w:rsidR="00C554EA">
        <w:rPr>
          <w:rFonts w:ascii="Times New Roman" w:hAnsi="Times New Roman" w:cs="Times New Roman" w:hint="eastAsia"/>
        </w:rPr>
        <w:t>「臨時臺灣舊慣調查會第一部調查第三回報告書臺灣司法附錄參考書」共</w:t>
      </w:r>
      <w:r w:rsidR="00C554EA">
        <w:rPr>
          <w:rFonts w:ascii="Times New Roman" w:hAnsi="Times New Roman" w:cs="Times New Roman" w:hint="eastAsia"/>
        </w:rPr>
        <w:t>8</w:t>
      </w:r>
      <w:r w:rsidR="00C554EA">
        <w:rPr>
          <w:rFonts w:ascii="Times New Roman" w:hAnsi="Times New Roman" w:cs="Times New Roman" w:hint="eastAsia"/>
        </w:rPr>
        <w:t>卷</w:t>
      </w:r>
      <w:r w:rsidR="009D598D">
        <w:rPr>
          <w:rFonts w:ascii="Times New Roman" w:hAnsi="Times New Roman" w:cs="Times New Roman" w:hint="eastAsia"/>
        </w:rPr>
        <w:t>，第三卷有相重複</w:t>
      </w:r>
      <w:r w:rsidR="009D598D">
        <w:rPr>
          <w:rFonts w:ascii="Times New Roman" w:hAnsi="Times New Roman" w:cs="Times New Roman" w:hint="eastAsia"/>
        </w:rPr>
        <w:t>70</w:t>
      </w:r>
      <w:r w:rsidR="009D598D">
        <w:rPr>
          <w:rFonts w:ascii="Times New Roman" w:hAnsi="Times New Roman" w:cs="Times New Roman" w:hint="eastAsia"/>
        </w:rPr>
        <w:t>件</w:t>
      </w:r>
      <w:r w:rsidR="00C554EA">
        <w:rPr>
          <w:rFonts w:ascii="Times New Roman" w:hAnsi="Times New Roman" w:cs="Times New Roman" w:hint="eastAsia"/>
        </w:rPr>
        <w:t>。</w:t>
      </w:r>
      <w:r w:rsidR="00100FD3">
        <w:rPr>
          <w:rFonts w:ascii="Times New Roman" w:hAnsi="Times New Roman" w:cs="Times New Roman" w:hint="eastAsia"/>
        </w:rPr>
        <w:t>此外，</w:t>
      </w:r>
      <w:r w:rsidR="00882EB3">
        <w:rPr>
          <w:rFonts w:ascii="Times New Roman" w:hAnsi="Times New Roman" w:cs="Times New Roman" w:hint="eastAsia"/>
        </w:rPr>
        <w:t>1916</w:t>
      </w:r>
      <w:r w:rsidR="00882EB3">
        <w:rPr>
          <w:rFonts w:ascii="Times New Roman" w:hAnsi="Times New Roman" w:cs="Times New Roman" w:hint="eastAsia"/>
        </w:rPr>
        <w:t>年</w:t>
      </w:r>
      <w:r w:rsidR="00953111">
        <w:rPr>
          <w:rFonts w:ascii="Times New Roman" w:hAnsi="Times New Roman" w:cs="Times New Roman" w:hint="eastAsia"/>
        </w:rPr>
        <w:t>編印「契字及書簡類集」</w:t>
      </w:r>
      <w:r w:rsidR="00D82514">
        <w:rPr>
          <w:rFonts w:ascii="Times New Roman" w:hAnsi="Times New Roman" w:cs="Times New Roman" w:hint="eastAsia"/>
        </w:rPr>
        <w:t>分為</w:t>
      </w:r>
      <w:r w:rsidR="00D82514">
        <w:rPr>
          <w:rFonts w:ascii="Times New Roman" w:hAnsi="Times New Roman" w:cs="Times New Roman" w:hint="eastAsia"/>
        </w:rPr>
        <w:t>9</w:t>
      </w:r>
      <w:r w:rsidR="00D82514">
        <w:rPr>
          <w:rFonts w:ascii="Times New Roman" w:hAnsi="Times New Roman" w:cs="Times New Roman" w:hint="eastAsia"/>
        </w:rPr>
        <w:t>類。</w:t>
      </w:r>
      <w:r w:rsidR="00B02B93">
        <w:rPr>
          <w:rFonts w:ascii="Times New Roman" w:hAnsi="Times New Roman" w:cs="Times New Roman" w:hint="eastAsia"/>
        </w:rPr>
        <w:t>於</w:t>
      </w:r>
      <w:r w:rsidR="00B02B93">
        <w:rPr>
          <w:rFonts w:ascii="Times New Roman" w:hAnsi="Times New Roman" w:cs="Times New Roman" w:hint="eastAsia"/>
        </w:rPr>
        <w:t>1901</w:t>
      </w:r>
      <w:r w:rsidR="00B02B93">
        <w:rPr>
          <w:rFonts w:ascii="Times New Roman" w:hAnsi="Times New Roman" w:cs="Times New Roman" w:hint="eastAsia"/>
        </w:rPr>
        <w:t>年</w:t>
      </w:r>
      <w:r w:rsidR="004311F4">
        <w:rPr>
          <w:rFonts w:ascii="Times New Roman" w:hAnsi="Times New Roman" w:cs="Times New Roman" w:hint="eastAsia"/>
        </w:rPr>
        <w:t>臺灣慣習研究會刊行「</w:t>
      </w:r>
      <w:r w:rsidR="00B512F7">
        <w:rPr>
          <w:rFonts w:ascii="Times New Roman" w:hAnsi="Times New Roman" w:cs="Times New Roman" w:hint="eastAsia"/>
        </w:rPr>
        <w:t>臺</w:t>
      </w:r>
      <w:r w:rsidR="004311F4">
        <w:rPr>
          <w:rFonts w:ascii="Times New Roman" w:hAnsi="Times New Roman" w:cs="Times New Roman" w:hint="eastAsia"/>
        </w:rPr>
        <w:t>灣</w:t>
      </w:r>
      <w:r w:rsidR="00B512F7">
        <w:rPr>
          <w:rFonts w:ascii="Times New Roman" w:hAnsi="Times New Roman" w:cs="Times New Roman" w:hint="eastAsia"/>
        </w:rPr>
        <w:t>慣習記事</w:t>
      </w:r>
      <w:r w:rsidR="004311F4">
        <w:rPr>
          <w:rFonts w:ascii="Times New Roman" w:hAnsi="Times New Roman" w:cs="Times New Roman" w:hint="eastAsia"/>
        </w:rPr>
        <w:t>」</w:t>
      </w:r>
      <w:r w:rsidR="00B512F7">
        <w:rPr>
          <w:rFonts w:ascii="Times New Roman" w:hAnsi="Times New Roman" w:cs="Times New Roman" w:hint="eastAsia"/>
        </w:rPr>
        <w:t>亦刊登</w:t>
      </w:r>
      <w:r w:rsidR="00A3204F">
        <w:rPr>
          <w:rFonts w:ascii="Times New Roman" w:hAnsi="Times New Roman" w:cs="Times New Roman" w:hint="eastAsia"/>
        </w:rPr>
        <w:t>不少清代字據、</w:t>
      </w:r>
      <w:r w:rsidR="00D644CF">
        <w:rPr>
          <w:rFonts w:ascii="Times New Roman" w:hAnsi="Times New Roman" w:cs="Times New Roman" w:hint="eastAsia"/>
        </w:rPr>
        <w:t>新港文書等。</w:t>
      </w:r>
    </w:p>
    <w:p w:rsidR="00772418" w:rsidRDefault="00772418" w:rsidP="00162976">
      <w:pPr>
        <w:spacing w:beforeLines="50"/>
        <w:ind w:left="480"/>
        <w:jc w:val="both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　　</w:t>
      </w:r>
      <w:r w:rsidR="00EF3DB5">
        <w:rPr>
          <w:rFonts w:ascii="Times New Roman" w:hAnsi="Times New Roman" w:cs="Times New Roman" w:hint="eastAsia"/>
        </w:rPr>
        <w:t>個人</w:t>
      </w:r>
      <w:r w:rsidR="00D03479">
        <w:rPr>
          <w:rFonts w:ascii="Times New Roman" w:hAnsi="Times New Roman" w:cs="Times New Roman" w:hint="eastAsia"/>
        </w:rPr>
        <w:t>研究代表則以伊能嘉矩</w:t>
      </w:r>
      <w:r w:rsidR="00492284">
        <w:rPr>
          <w:rFonts w:ascii="Times New Roman" w:hAnsi="Times New Roman" w:cs="Times New Roman" w:hint="eastAsia"/>
        </w:rPr>
        <w:t>。伊能氏</w:t>
      </w:r>
      <w:r w:rsidR="005918CF">
        <w:rPr>
          <w:rFonts w:ascii="Times New Roman" w:hAnsi="Times New Roman" w:cs="Times New Roman" w:hint="eastAsia"/>
        </w:rPr>
        <w:t>「臺灣番政志」</w:t>
      </w:r>
      <w:r w:rsidR="00492284">
        <w:rPr>
          <w:rFonts w:ascii="Times New Roman" w:hAnsi="Times New Roman" w:cs="Times New Roman" w:hint="eastAsia"/>
        </w:rPr>
        <w:t>有收編臺灣</w:t>
      </w:r>
      <w:r w:rsidR="00D53F78">
        <w:rPr>
          <w:rFonts w:ascii="Times New Roman" w:hAnsi="Times New Roman" w:cs="Times New Roman" w:hint="eastAsia"/>
        </w:rPr>
        <w:t>有關原住民</w:t>
      </w:r>
      <w:r w:rsidR="002B4BC1">
        <w:rPr>
          <w:rFonts w:ascii="Times New Roman" w:hAnsi="Times New Roman" w:cs="Times New Roman" w:hint="eastAsia"/>
        </w:rPr>
        <w:t>在清代</w:t>
      </w:r>
      <w:r w:rsidR="006E7DC6">
        <w:rPr>
          <w:rFonts w:ascii="Times New Roman" w:hAnsi="Times New Roman" w:cs="Times New Roman" w:hint="eastAsia"/>
        </w:rPr>
        <w:t>官方</w:t>
      </w:r>
      <w:r w:rsidR="002B4BC1">
        <w:rPr>
          <w:rFonts w:ascii="Times New Roman" w:hAnsi="Times New Roman" w:cs="Times New Roman" w:hint="eastAsia"/>
        </w:rPr>
        <w:t>的奏、書、功牌、戳記、</w:t>
      </w:r>
      <w:r w:rsidR="00835488">
        <w:rPr>
          <w:rFonts w:ascii="Times New Roman" w:hAnsi="Times New Roman" w:cs="Times New Roman" w:hint="eastAsia"/>
        </w:rPr>
        <w:t>新港文書等</w:t>
      </w:r>
      <w:r w:rsidR="006E7DC6">
        <w:rPr>
          <w:rFonts w:ascii="Times New Roman" w:hAnsi="Times New Roman" w:cs="Times New Roman" w:hint="eastAsia"/>
        </w:rPr>
        <w:t>古文書。</w:t>
      </w:r>
      <w:r w:rsidR="00982232">
        <w:rPr>
          <w:rFonts w:ascii="Times New Roman" w:hAnsi="Times New Roman" w:cs="Times New Roman" w:hint="eastAsia"/>
        </w:rPr>
        <w:t>1928</w:t>
      </w:r>
      <w:r w:rsidR="00982232">
        <w:rPr>
          <w:rFonts w:ascii="Times New Roman" w:hAnsi="Times New Roman" w:cs="Times New Roman" w:hint="eastAsia"/>
        </w:rPr>
        <w:t>年</w:t>
      </w:r>
      <w:r w:rsidR="00C5413C">
        <w:rPr>
          <w:rFonts w:ascii="Times New Roman" w:hAnsi="Times New Roman" w:cs="Times New Roman" w:hint="eastAsia"/>
        </w:rPr>
        <w:t>伊能</w:t>
      </w:r>
      <w:r w:rsidR="00C5413C">
        <w:rPr>
          <w:rFonts w:ascii="Times New Roman" w:hAnsi="Times New Roman" w:cs="Times New Roman" w:hint="eastAsia"/>
        </w:rPr>
        <w:lastRenderedPageBreak/>
        <w:t>嘉矩</w:t>
      </w:r>
      <w:r w:rsidR="00E13052">
        <w:rPr>
          <w:rFonts w:ascii="Times New Roman" w:hAnsi="Times New Roman" w:cs="Times New Roman" w:hint="eastAsia"/>
        </w:rPr>
        <w:t>所著「台灣文化志」下卷中</w:t>
      </w:r>
      <w:r w:rsidR="00276AA2">
        <w:rPr>
          <w:rFonts w:ascii="Times New Roman" w:hAnsi="Times New Roman" w:cs="Times New Roman" w:hint="eastAsia"/>
        </w:rPr>
        <w:t>繼在不少清代古文書</w:t>
      </w:r>
      <w:r w:rsidR="00D46057">
        <w:rPr>
          <w:rFonts w:ascii="Times New Roman" w:hAnsi="Times New Roman" w:cs="Times New Roman" w:hint="eastAsia"/>
        </w:rPr>
        <w:t>，</w:t>
      </w:r>
      <w:r w:rsidR="003A3FB6">
        <w:rPr>
          <w:rFonts w:ascii="Times New Roman" w:hAnsi="Times New Roman" w:cs="Times New Roman" w:hint="eastAsia"/>
        </w:rPr>
        <w:t>如淡水</w:t>
      </w:r>
      <w:r w:rsidR="00A64D38">
        <w:rPr>
          <w:rFonts w:ascii="Times New Roman" w:hAnsi="Times New Roman" w:cs="Times New Roman" w:hint="eastAsia"/>
        </w:rPr>
        <w:t>大加蚋堡文書、彰化岸裡社、沙轆社文書</w:t>
      </w:r>
      <w:r w:rsidR="00305151">
        <w:rPr>
          <w:rFonts w:ascii="Times New Roman" w:hAnsi="Times New Roman" w:cs="Times New Roman" w:hint="eastAsia"/>
        </w:rPr>
        <w:t>等</w:t>
      </w:r>
      <w:r w:rsidR="00276AA2">
        <w:rPr>
          <w:rFonts w:ascii="Times New Roman" w:hAnsi="Times New Roman" w:cs="Times New Roman" w:hint="eastAsia"/>
        </w:rPr>
        <w:t>。</w:t>
      </w:r>
      <w:r w:rsidR="00893323">
        <w:rPr>
          <w:rFonts w:ascii="Times New Roman" w:hAnsi="Times New Roman" w:cs="Times New Roman" w:hint="eastAsia"/>
        </w:rPr>
        <w:t>次為</w:t>
      </w:r>
      <w:r w:rsidR="00D264C1">
        <w:rPr>
          <w:rFonts w:ascii="Times New Roman" w:hAnsi="Times New Roman" w:cs="Times New Roman" w:hint="eastAsia"/>
        </w:rPr>
        <w:t>村上直次郎</w:t>
      </w:r>
      <w:r w:rsidR="00B05918">
        <w:rPr>
          <w:rFonts w:ascii="Times New Roman" w:hAnsi="Times New Roman" w:cs="Times New Roman" w:hint="eastAsia"/>
        </w:rPr>
        <w:t>以「番字契」研究為主。</w:t>
      </w:r>
      <w:r w:rsidR="007250D0">
        <w:rPr>
          <w:rFonts w:ascii="Times New Roman" w:hAnsi="Times New Roman" w:cs="Times New Roman" w:hint="eastAsia"/>
        </w:rPr>
        <w:t>村上氏於</w:t>
      </w:r>
      <w:r w:rsidR="007250D0">
        <w:rPr>
          <w:rFonts w:ascii="Times New Roman" w:hAnsi="Times New Roman" w:cs="Times New Roman" w:hint="eastAsia"/>
        </w:rPr>
        <w:t>1930</w:t>
      </w:r>
      <w:r w:rsidR="007250D0">
        <w:rPr>
          <w:rFonts w:ascii="Times New Roman" w:hAnsi="Times New Roman" w:cs="Times New Roman" w:hint="eastAsia"/>
        </w:rPr>
        <w:t>年</w:t>
      </w:r>
      <w:r w:rsidR="009D06ED">
        <w:rPr>
          <w:rFonts w:ascii="Times New Roman" w:hAnsi="Times New Roman" w:cs="Times New Roman" w:hint="eastAsia"/>
        </w:rPr>
        <w:t>所編「臺灣番語文書」</w:t>
      </w:r>
      <w:r w:rsidR="000655BF">
        <w:rPr>
          <w:rFonts w:ascii="Times New Roman" w:hAnsi="Times New Roman" w:cs="Times New Roman" w:hint="eastAsia"/>
        </w:rPr>
        <w:t>(</w:t>
      </w:r>
      <w:r w:rsidR="000655BF">
        <w:rPr>
          <w:rFonts w:ascii="Times New Roman" w:hAnsi="Times New Roman" w:cs="Times New Roman" w:hint="eastAsia"/>
        </w:rPr>
        <w:t>有番中語對照</w:t>
      </w:r>
      <w:r w:rsidR="000655BF">
        <w:rPr>
          <w:rFonts w:ascii="Times New Roman" w:hAnsi="Times New Roman" w:cs="Times New Roman" w:hint="eastAsia"/>
        </w:rPr>
        <w:t>)</w:t>
      </w:r>
      <w:r w:rsidR="000655BF">
        <w:rPr>
          <w:rFonts w:ascii="Times New Roman" w:hAnsi="Times New Roman" w:cs="Times New Roman" w:hint="eastAsia"/>
        </w:rPr>
        <w:t>與「新港文書」</w:t>
      </w:r>
      <w:r w:rsidR="000655BF">
        <w:rPr>
          <w:rFonts w:ascii="Times New Roman" w:hAnsi="Times New Roman" w:cs="Times New Roman" w:hint="eastAsia"/>
        </w:rPr>
        <w:t>(</w:t>
      </w:r>
      <w:r w:rsidR="000655BF">
        <w:rPr>
          <w:rFonts w:ascii="Times New Roman" w:hAnsi="Times New Roman" w:cs="Times New Roman" w:hint="eastAsia"/>
        </w:rPr>
        <w:t>荷、中、英註解、對照</w:t>
      </w:r>
      <w:r w:rsidR="000655BF">
        <w:rPr>
          <w:rFonts w:ascii="Times New Roman" w:hAnsi="Times New Roman" w:cs="Times New Roman" w:hint="eastAsia"/>
        </w:rPr>
        <w:t>)</w:t>
      </w:r>
      <w:r w:rsidR="004C7B24">
        <w:rPr>
          <w:rFonts w:ascii="Times New Roman" w:hAnsi="Times New Roman" w:cs="Times New Roman" w:hint="eastAsia"/>
        </w:rPr>
        <w:t>。</w:t>
      </w:r>
      <w:r w:rsidR="003D3A73">
        <w:rPr>
          <w:rFonts w:ascii="Times New Roman" w:hAnsi="Times New Roman" w:cs="Times New Roman" w:hint="eastAsia"/>
        </w:rPr>
        <w:t>三為</w:t>
      </w:r>
      <w:r w:rsidR="00153D2F">
        <w:rPr>
          <w:rFonts w:ascii="Times New Roman" w:hAnsi="Times New Roman" w:cs="Times New Roman" w:hint="eastAsia"/>
        </w:rPr>
        <w:t>1929</w:t>
      </w:r>
      <w:r w:rsidR="00153D2F">
        <w:rPr>
          <w:rFonts w:ascii="Times New Roman" w:hAnsi="Times New Roman" w:cs="Times New Roman" w:hint="eastAsia"/>
        </w:rPr>
        <w:t>年</w:t>
      </w:r>
      <w:r w:rsidR="007574FA">
        <w:rPr>
          <w:rFonts w:ascii="Times New Roman" w:hAnsi="Times New Roman" w:cs="Times New Roman" w:hint="eastAsia"/>
        </w:rPr>
        <w:t>臺北帝大</w:t>
      </w:r>
      <w:r w:rsidR="00D705FF">
        <w:rPr>
          <w:rFonts w:ascii="Times New Roman" w:hAnsi="Times New Roman" w:cs="Times New Roman" w:hint="eastAsia"/>
        </w:rPr>
        <w:t>土俗人種學教授</w:t>
      </w:r>
      <w:r w:rsidR="0087196A">
        <w:rPr>
          <w:rFonts w:ascii="Times New Roman" w:hAnsi="Times New Roman" w:cs="Times New Roman" w:hint="eastAsia"/>
        </w:rPr>
        <w:t>川子之藏</w:t>
      </w:r>
      <w:r w:rsidR="00FE2C06">
        <w:rPr>
          <w:rFonts w:ascii="Times New Roman" w:hAnsi="Times New Roman" w:cs="Times New Roman" w:hint="eastAsia"/>
        </w:rPr>
        <w:t>等發起台灣土俗研究會，</w:t>
      </w:r>
      <w:r w:rsidR="00CD1151">
        <w:rPr>
          <w:rFonts w:ascii="Times New Roman" w:hAnsi="Times New Roman" w:cs="Times New Roman" w:hint="eastAsia"/>
        </w:rPr>
        <w:t>已蒐集</w:t>
      </w:r>
      <w:r w:rsidR="00190DAF">
        <w:rPr>
          <w:rFonts w:ascii="Times New Roman" w:hAnsi="Times New Roman" w:cs="Times New Roman" w:hint="eastAsia"/>
        </w:rPr>
        <w:t>臺灣民間古文書。</w:t>
      </w:r>
      <w:r w:rsidR="00BC064D">
        <w:rPr>
          <w:rFonts w:ascii="Times New Roman" w:hAnsi="Times New Roman" w:cs="Times New Roman" w:hint="eastAsia"/>
        </w:rPr>
        <w:t>此外，</w:t>
      </w:r>
      <w:r w:rsidR="0075010A">
        <w:rPr>
          <w:rFonts w:ascii="Times New Roman" w:hAnsi="Times New Roman" w:cs="Times New Roman" w:hint="eastAsia"/>
        </w:rPr>
        <w:t>1932</w:t>
      </w:r>
      <w:r w:rsidR="0075010A">
        <w:rPr>
          <w:rFonts w:ascii="Times New Roman" w:hAnsi="Times New Roman" w:cs="Times New Roman" w:hint="eastAsia"/>
        </w:rPr>
        <w:t>年至</w:t>
      </w:r>
      <w:r w:rsidR="0075010A">
        <w:rPr>
          <w:rFonts w:ascii="Times New Roman" w:hAnsi="Times New Roman" w:cs="Times New Roman" w:hint="eastAsia"/>
        </w:rPr>
        <w:t>1933</w:t>
      </w:r>
      <w:r w:rsidR="0075010A">
        <w:rPr>
          <w:rFonts w:ascii="Times New Roman" w:hAnsi="Times New Roman" w:cs="Times New Roman" w:hint="eastAsia"/>
        </w:rPr>
        <w:t>年</w:t>
      </w:r>
      <w:r w:rsidR="00A7565F">
        <w:rPr>
          <w:rFonts w:ascii="Times New Roman" w:hAnsi="Times New Roman" w:cs="Times New Roman" w:hint="eastAsia"/>
        </w:rPr>
        <w:t>所編印的海山郡中和庄誌、板橋街誌與桃園郡</w:t>
      </w:r>
      <w:r w:rsidR="009805CD">
        <w:rPr>
          <w:rFonts w:ascii="Times New Roman" w:hAnsi="Times New Roman" w:cs="Times New Roman" w:hint="eastAsia"/>
        </w:rPr>
        <w:t>蘆竹誌、</w:t>
      </w:r>
      <w:r w:rsidR="00FA63A0">
        <w:rPr>
          <w:rFonts w:ascii="Times New Roman" w:hAnsi="Times New Roman" w:cs="Times New Roman" w:hint="eastAsia"/>
        </w:rPr>
        <w:t>大園庄誌</w:t>
      </w:r>
      <w:r w:rsidR="00E926A0">
        <w:rPr>
          <w:rFonts w:ascii="Times New Roman" w:hAnsi="Times New Roman" w:cs="Times New Roman" w:hint="eastAsia"/>
        </w:rPr>
        <w:t>、龜山全庄誌</w:t>
      </w:r>
      <w:r w:rsidR="00B04C96">
        <w:rPr>
          <w:rFonts w:ascii="Times New Roman" w:hAnsi="Times New Roman" w:cs="Times New Roman" w:hint="eastAsia"/>
        </w:rPr>
        <w:t>的拓墾史</w:t>
      </w:r>
      <w:r w:rsidR="00E926A0">
        <w:rPr>
          <w:rFonts w:ascii="Times New Roman" w:hAnsi="Times New Roman" w:cs="Times New Roman" w:hint="eastAsia"/>
        </w:rPr>
        <w:t>亦是</w:t>
      </w:r>
      <w:r w:rsidR="007F43C5">
        <w:rPr>
          <w:rFonts w:ascii="Times New Roman" w:hAnsi="Times New Roman" w:cs="Times New Roman" w:hint="eastAsia"/>
        </w:rPr>
        <w:t>利用墾批、</w:t>
      </w:r>
      <w:r w:rsidR="001A015C">
        <w:rPr>
          <w:rFonts w:ascii="Times New Roman" w:hAnsi="Times New Roman" w:cs="Times New Roman" w:hint="eastAsia"/>
        </w:rPr>
        <w:t>土地買賣字契所</w:t>
      </w:r>
      <w:r w:rsidR="00B04C96">
        <w:rPr>
          <w:rFonts w:ascii="Times New Roman" w:hAnsi="Times New Roman" w:cs="Times New Roman" w:hint="eastAsia"/>
        </w:rPr>
        <w:t>完</w:t>
      </w:r>
      <w:r w:rsidR="001A015C">
        <w:rPr>
          <w:rFonts w:ascii="Times New Roman" w:hAnsi="Times New Roman" w:cs="Times New Roman" w:hint="eastAsia"/>
        </w:rPr>
        <w:t>成。</w:t>
      </w:r>
      <w:r w:rsidR="00DD34E6">
        <w:rPr>
          <w:rFonts w:ascii="Times New Roman" w:hAnsi="Times New Roman" w:cs="Times New Roman" w:hint="eastAsia"/>
        </w:rPr>
        <w:t>1909</w:t>
      </w:r>
      <w:r w:rsidR="00DD34E6">
        <w:rPr>
          <w:rFonts w:ascii="Times New Roman" w:hAnsi="Times New Roman" w:cs="Times New Roman" w:hint="eastAsia"/>
        </w:rPr>
        <w:t>年</w:t>
      </w:r>
      <w:r w:rsidR="00A047F5">
        <w:rPr>
          <w:rFonts w:ascii="Times New Roman" w:hAnsi="Times New Roman" w:cs="Times New Roman" w:hint="eastAsia"/>
        </w:rPr>
        <w:t>刊行「</w:t>
      </w:r>
      <w:r w:rsidR="002326DD">
        <w:rPr>
          <w:rFonts w:ascii="Times New Roman" w:hAnsi="Times New Roman" w:cs="Times New Roman" w:hint="eastAsia"/>
        </w:rPr>
        <w:t>臺灣慣行公私文模寫</w:t>
      </w:r>
      <w:r w:rsidR="00A047F5">
        <w:rPr>
          <w:rFonts w:ascii="Times New Roman" w:hAnsi="Times New Roman" w:cs="Times New Roman" w:hint="eastAsia"/>
        </w:rPr>
        <w:t>」</w:t>
      </w:r>
      <w:r w:rsidR="00162976">
        <w:rPr>
          <w:rFonts w:ascii="Times New Roman" w:hAnsi="Times New Roman" w:cs="Times New Roman" w:hint="eastAsia"/>
        </w:rPr>
        <w:t>，收編仿寫原文清代、日治初期古文書、古契</w:t>
      </w:r>
      <w:r w:rsidR="00162976">
        <w:rPr>
          <w:rFonts w:ascii="Times New Roman" w:hAnsi="Times New Roman" w:cs="Times New Roman" w:hint="eastAsia"/>
        </w:rPr>
        <w:t>62</w:t>
      </w:r>
      <w:r w:rsidR="00162976">
        <w:rPr>
          <w:rFonts w:ascii="Times New Roman" w:hAnsi="Times New Roman" w:cs="Times New Roman" w:hint="eastAsia"/>
        </w:rPr>
        <w:t>件</w:t>
      </w:r>
      <w:r w:rsidR="002326DD">
        <w:rPr>
          <w:rFonts w:ascii="Times New Roman" w:hAnsi="Times New Roman" w:cs="Times New Roman" w:hint="eastAsia"/>
        </w:rPr>
        <w:t>。</w:t>
      </w:r>
    </w:p>
    <w:p w:rsidR="00A44785" w:rsidRPr="00424DA7" w:rsidRDefault="00380DD3" w:rsidP="00A44785">
      <w:pPr>
        <w:spacing w:beforeLines="50"/>
        <w:ind w:left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　　</w:t>
      </w:r>
      <w:r w:rsidR="009D7ECD">
        <w:rPr>
          <w:rFonts w:ascii="Times New Roman" w:hAnsi="Times New Roman" w:cs="Times New Roman" w:hint="eastAsia"/>
        </w:rPr>
        <w:t>此外，</w:t>
      </w:r>
      <w:r w:rsidR="009D7ECD">
        <w:rPr>
          <w:rFonts w:ascii="Times New Roman" w:hAnsi="Times New Roman" w:cs="Times New Roman" w:hint="eastAsia"/>
        </w:rPr>
        <w:t>1909</w:t>
      </w:r>
      <w:r w:rsidR="009D7ECD">
        <w:rPr>
          <w:rFonts w:ascii="Times New Roman" w:hAnsi="Times New Roman" w:cs="Times New Roman" w:hint="eastAsia"/>
        </w:rPr>
        <w:t>年</w:t>
      </w:r>
      <w:r w:rsidR="00CE7C26">
        <w:rPr>
          <w:rFonts w:ascii="Times New Roman" w:hAnsi="Times New Roman" w:cs="Times New Roman" w:hint="eastAsia"/>
        </w:rPr>
        <w:t>至</w:t>
      </w:r>
      <w:r w:rsidR="00CE7C26">
        <w:rPr>
          <w:rFonts w:ascii="Times New Roman" w:hAnsi="Times New Roman" w:cs="Times New Roman" w:hint="eastAsia"/>
        </w:rPr>
        <w:t>1910</w:t>
      </w:r>
      <w:r w:rsidR="00CE7C26">
        <w:rPr>
          <w:rFonts w:ascii="Times New Roman" w:hAnsi="Times New Roman" w:cs="Times New Roman" w:hint="eastAsia"/>
        </w:rPr>
        <w:t>年發行平山勳著「臺灣社會經濟史全集」</w:t>
      </w:r>
      <w:r w:rsidR="00BD3525">
        <w:rPr>
          <w:rFonts w:ascii="Times New Roman" w:hAnsi="Times New Roman" w:cs="Times New Roman" w:hint="eastAsia"/>
        </w:rPr>
        <w:t>，其目的實證臺灣土地制度史資料</w:t>
      </w:r>
      <w:r w:rsidR="004F726F">
        <w:rPr>
          <w:rFonts w:ascii="Times New Roman" w:hAnsi="Times New Roman" w:cs="Times New Roman" w:hint="eastAsia"/>
        </w:rPr>
        <w:t>，由臺北土地地契向南下搜集。</w:t>
      </w:r>
      <w:r w:rsidR="004773DC">
        <w:rPr>
          <w:rFonts w:ascii="Times New Roman" w:hAnsi="Times New Roman" w:cs="Times New Roman" w:hint="eastAsia"/>
        </w:rPr>
        <w:t>但後續應時局變動而</w:t>
      </w:r>
      <w:r w:rsidR="003B6752">
        <w:rPr>
          <w:rFonts w:ascii="Times New Roman" w:hAnsi="Times New Roman" w:cs="Times New Roman" w:hint="eastAsia"/>
        </w:rPr>
        <w:t>中斷</w:t>
      </w:r>
      <w:r w:rsidR="004773DC">
        <w:rPr>
          <w:rFonts w:ascii="Times New Roman" w:hAnsi="Times New Roman" w:cs="Times New Roman" w:hint="eastAsia"/>
        </w:rPr>
        <w:t>。</w:t>
      </w:r>
      <w:r w:rsidR="00A44785">
        <w:rPr>
          <w:rFonts w:ascii="Times New Roman" w:hAnsi="Times New Roman" w:cs="Times New Roman" w:hint="eastAsia"/>
        </w:rPr>
        <w:t>1936</w:t>
      </w:r>
      <w:r w:rsidR="00A44785">
        <w:rPr>
          <w:rFonts w:ascii="Times New Roman" w:hAnsi="Times New Roman" w:cs="Times New Roman" w:hint="eastAsia"/>
        </w:rPr>
        <w:t>年間</w:t>
      </w:r>
      <w:r w:rsidR="00AF531C">
        <w:rPr>
          <w:rFonts w:ascii="Times New Roman" w:hAnsi="Times New Roman" w:cs="Times New Roman" w:hint="eastAsia"/>
        </w:rPr>
        <w:t>臺北帝大</w:t>
      </w:r>
      <w:r w:rsidR="00492D9A">
        <w:rPr>
          <w:rFonts w:ascii="Times New Roman" w:hAnsi="Times New Roman" w:cs="Times New Roman" w:hint="eastAsia"/>
        </w:rPr>
        <w:t>文政學部成立</w:t>
      </w:r>
      <w:r w:rsidR="008A488C">
        <w:rPr>
          <w:rFonts w:ascii="Times New Roman" w:hAnsi="Times New Roman" w:cs="Times New Roman" w:hint="eastAsia"/>
        </w:rPr>
        <w:t>臺灣史料調查室</w:t>
      </w:r>
      <w:r w:rsidR="00501FB8">
        <w:rPr>
          <w:rFonts w:ascii="Times New Roman" w:hAnsi="Times New Roman" w:cs="Times New Roman" w:hint="eastAsia"/>
        </w:rPr>
        <w:t>搜集</w:t>
      </w:r>
      <w:r w:rsidR="00D50915">
        <w:rPr>
          <w:rFonts w:ascii="Times New Roman" w:hAnsi="Times New Roman" w:cs="Times New Roman" w:hint="eastAsia"/>
        </w:rPr>
        <w:t>臺灣資料、編纂臺灣史。</w:t>
      </w:r>
      <w:r w:rsidR="00C16D12">
        <w:rPr>
          <w:rFonts w:ascii="Times New Roman" w:hAnsi="Times New Roman" w:cs="Times New Roman" w:hint="eastAsia"/>
        </w:rPr>
        <w:t>1943</w:t>
      </w:r>
      <w:r w:rsidR="00C16D12">
        <w:rPr>
          <w:rFonts w:ascii="Times New Roman" w:hAnsi="Times New Roman" w:cs="Times New Roman" w:hint="eastAsia"/>
        </w:rPr>
        <w:t>年</w:t>
      </w:r>
      <w:r w:rsidR="00FD5A9C">
        <w:rPr>
          <w:rFonts w:ascii="Times New Roman" w:hAnsi="Times New Roman" w:cs="Times New Roman" w:hint="eastAsia"/>
        </w:rPr>
        <w:t>臺南石睢陽整理古文書並撰寫「家藏臺灣關係古文書目錄」，且發表於民俗臺灣。</w:t>
      </w:r>
      <w:r w:rsidR="001D4FB6">
        <w:rPr>
          <w:rFonts w:ascii="Times New Roman" w:hAnsi="Times New Roman" w:cs="Times New Roman" w:hint="eastAsia"/>
        </w:rPr>
        <w:t>石氏</w:t>
      </w:r>
      <w:r w:rsidR="00863530">
        <w:rPr>
          <w:rFonts w:ascii="Times New Roman" w:hAnsi="Times New Roman" w:cs="Times New Roman" w:hint="eastAsia"/>
        </w:rPr>
        <w:t>藏有清代</w:t>
      </w:r>
      <w:r w:rsidR="00091D76">
        <w:rPr>
          <w:rFonts w:ascii="Times New Roman" w:hAnsi="Times New Roman" w:cs="Times New Roman" w:hint="eastAsia"/>
        </w:rPr>
        <w:t>墾照、</w:t>
      </w:r>
      <w:r w:rsidR="00461E89">
        <w:rPr>
          <w:rFonts w:ascii="Times New Roman" w:hAnsi="Times New Roman" w:cs="Times New Roman" w:hint="eastAsia"/>
        </w:rPr>
        <w:t>行鹽、</w:t>
      </w:r>
      <w:r w:rsidR="00106661">
        <w:rPr>
          <w:rFonts w:ascii="Times New Roman" w:hAnsi="Times New Roman" w:cs="Times New Roman" w:hint="eastAsia"/>
        </w:rPr>
        <w:t>鹽車執照、</w:t>
      </w:r>
      <w:r w:rsidR="00AD79D3">
        <w:rPr>
          <w:rFonts w:ascii="Times New Roman" w:hAnsi="Times New Roman" w:cs="Times New Roman" w:hint="eastAsia"/>
        </w:rPr>
        <w:t>厝餉等珍貴史料。</w:t>
      </w:r>
    </w:p>
    <w:p w:rsidR="003A5522" w:rsidRPr="006D1637" w:rsidRDefault="005F18B8" w:rsidP="006D1637">
      <w:pPr>
        <w:pStyle w:val="a3"/>
        <w:numPr>
          <w:ilvl w:val="0"/>
          <w:numId w:val="1"/>
        </w:numPr>
        <w:spacing w:beforeLines="50"/>
        <w:ind w:leftChars="0"/>
        <w:jc w:val="both"/>
        <w:rPr>
          <w:rFonts w:ascii="Times New Roman" w:hAnsi="Times New Roman" w:cs="Times New Roman"/>
          <w:sz w:val="28"/>
          <w:szCs w:val="28"/>
        </w:rPr>
      </w:pPr>
      <w:r w:rsidRPr="006D1637">
        <w:rPr>
          <w:rFonts w:ascii="Times New Roman" w:cs="Times New Roman"/>
          <w:sz w:val="28"/>
          <w:szCs w:val="28"/>
        </w:rPr>
        <w:t>戰後</w:t>
      </w:r>
      <w:r w:rsidR="00D62AFB" w:rsidRPr="006D1637">
        <w:rPr>
          <w:rFonts w:ascii="Times New Roman" w:cs="Times New Roman"/>
          <w:sz w:val="28"/>
          <w:szCs w:val="28"/>
        </w:rPr>
        <w:t>至</w:t>
      </w:r>
      <w:r w:rsidR="00D62AFB" w:rsidRPr="006D1637">
        <w:rPr>
          <w:rFonts w:ascii="Times New Roman" w:hAnsi="Times New Roman" w:cs="Times New Roman"/>
          <w:sz w:val="28"/>
          <w:szCs w:val="28"/>
        </w:rPr>
        <w:t>80</w:t>
      </w:r>
      <w:r w:rsidR="00D62AFB" w:rsidRPr="006D1637">
        <w:rPr>
          <w:rFonts w:ascii="Times New Roman" w:cs="Times New Roman"/>
          <w:sz w:val="28"/>
          <w:szCs w:val="28"/>
        </w:rPr>
        <w:t>年代</w:t>
      </w:r>
    </w:p>
    <w:p w:rsidR="00F2017A" w:rsidRPr="007A3A36" w:rsidRDefault="00F000C5" w:rsidP="002C70B8">
      <w:pPr>
        <w:spacing w:beforeLines="50"/>
        <w:ind w:left="480"/>
        <w:jc w:val="both"/>
        <w:rPr>
          <w:rFonts w:ascii="Times New Roman" w:hAnsi="Times New Roman" w:cs="Times New Roman" w:hint="eastAsia"/>
        </w:rPr>
      </w:pPr>
      <w:r w:rsidRPr="0035786B">
        <w:rPr>
          <w:rFonts w:ascii="Times New Roman" w:cs="Times New Roman"/>
        </w:rPr>
        <w:t xml:space="preserve">　　</w:t>
      </w:r>
      <w:r w:rsidR="00F2017A">
        <w:rPr>
          <w:rFonts w:ascii="Times New Roman" w:cs="Times New Roman" w:hint="eastAsia"/>
        </w:rPr>
        <w:t>戰後多</w:t>
      </w:r>
      <w:r w:rsidR="003A5522" w:rsidRPr="0035786B">
        <w:rPr>
          <w:rFonts w:ascii="Times New Roman" w:cs="Times New Roman"/>
        </w:rPr>
        <w:t>出版日治時期所整理的古文書</w:t>
      </w:r>
      <w:r w:rsidR="00F2017A">
        <w:rPr>
          <w:rFonts w:ascii="Times New Roman" w:cs="Times New Roman" w:hint="eastAsia"/>
        </w:rPr>
        <w:t>。</w:t>
      </w:r>
      <w:r w:rsidR="00D017AB">
        <w:rPr>
          <w:rFonts w:ascii="Times New Roman" w:cs="Times New Roman" w:hint="eastAsia"/>
        </w:rPr>
        <w:t>1952</w:t>
      </w:r>
      <w:r w:rsidR="00D017AB">
        <w:rPr>
          <w:rFonts w:ascii="Times New Roman" w:cs="Times New Roman" w:hint="eastAsia"/>
        </w:rPr>
        <w:t>年</w:t>
      </w:r>
      <w:r w:rsidR="008970A2">
        <w:rPr>
          <w:rFonts w:ascii="Times New Roman" w:cs="Times New Roman" w:hint="eastAsia"/>
        </w:rPr>
        <w:t>各縣市成立文獻委員會</w:t>
      </w:r>
      <w:r w:rsidR="00506D9D">
        <w:rPr>
          <w:rFonts w:ascii="Times New Roman" w:cs="Times New Roman" w:hint="eastAsia"/>
        </w:rPr>
        <w:t>。</w:t>
      </w:r>
      <w:r w:rsidR="00E16E40">
        <w:rPr>
          <w:rFonts w:ascii="Times New Roman" w:cs="Times New Roman" w:hint="eastAsia"/>
        </w:rPr>
        <w:t>「臺北文物」與「臺北縣誌」等</w:t>
      </w:r>
      <w:r w:rsidR="00311D56">
        <w:rPr>
          <w:rFonts w:ascii="Times New Roman" w:cs="Times New Roman" w:hint="eastAsia"/>
        </w:rPr>
        <w:t>先刊行、介紹古文書。</w:t>
      </w:r>
      <w:r w:rsidR="009A74C6">
        <w:rPr>
          <w:rFonts w:ascii="Times New Roman" w:cs="Times New Roman" w:hint="eastAsia"/>
        </w:rPr>
        <w:t>1956</w:t>
      </w:r>
      <w:r w:rsidR="009A74C6">
        <w:rPr>
          <w:rFonts w:ascii="Times New Roman" w:cs="Times New Roman" w:hint="eastAsia"/>
        </w:rPr>
        <w:t>年楊雲萍教授撰寫「有關</w:t>
      </w:r>
      <w:r w:rsidR="009372D0">
        <w:rPr>
          <w:rFonts w:ascii="Times New Roman" w:cs="Times New Roman" w:hint="eastAsia"/>
        </w:rPr>
        <w:t>臺</w:t>
      </w:r>
      <w:r w:rsidR="009A74C6">
        <w:rPr>
          <w:rFonts w:ascii="Times New Roman" w:cs="Times New Roman" w:hint="eastAsia"/>
        </w:rPr>
        <w:t>北市的二、三古文書」一文提出</w:t>
      </w:r>
      <w:r w:rsidR="009372D0">
        <w:rPr>
          <w:rFonts w:ascii="Times New Roman" w:cs="Times New Roman" w:hint="eastAsia"/>
        </w:rPr>
        <w:t>臺灣番政誌、臺灣文化誌</w:t>
      </w:r>
      <w:r w:rsidR="0003475C">
        <w:rPr>
          <w:rFonts w:ascii="Times New Roman" w:cs="Times New Roman" w:hint="eastAsia"/>
        </w:rPr>
        <w:t>等各本</w:t>
      </w:r>
      <w:r w:rsidR="00B4694C">
        <w:rPr>
          <w:rFonts w:ascii="Times New Roman" w:cs="Times New Roman" w:hint="eastAsia"/>
        </w:rPr>
        <w:t>所載錯誤</w:t>
      </w:r>
      <w:r w:rsidR="003677F4">
        <w:rPr>
          <w:rFonts w:ascii="Times New Roman" w:cs="Times New Roman" w:hint="eastAsia"/>
        </w:rPr>
        <w:t>，陽氏校對後認為</w:t>
      </w:r>
      <w:r w:rsidR="00143639">
        <w:rPr>
          <w:rFonts w:ascii="Times New Roman" w:cs="Times New Roman" w:hint="eastAsia"/>
        </w:rPr>
        <w:t>臺灣私法附錄參考書所載最佳。</w:t>
      </w:r>
      <w:r w:rsidR="00EE14DB">
        <w:rPr>
          <w:rFonts w:ascii="Times New Roman" w:cs="Times New Roman" w:hint="eastAsia"/>
        </w:rPr>
        <w:t>陽氏</w:t>
      </w:r>
      <w:r w:rsidR="00ED5C5F">
        <w:rPr>
          <w:rFonts w:ascii="Times New Roman" w:cs="Times New Roman" w:hint="eastAsia"/>
        </w:rPr>
        <w:t>亦介紹</w:t>
      </w:r>
      <w:r w:rsidR="00AB6E77">
        <w:rPr>
          <w:rFonts w:ascii="Times New Roman" w:cs="Times New Roman" w:hint="eastAsia"/>
        </w:rPr>
        <w:t>平山勳所著</w:t>
      </w:r>
      <w:r w:rsidR="004B70D1">
        <w:rPr>
          <w:rFonts w:ascii="Times New Roman" w:hAnsi="Times New Roman" w:cs="Times New Roman" w:hint="eastAsia"/>
        </w:rPr>
        <w:t>「臺灣社會經濟史全集」</w:t>
      </w:r>
      <w:r w:rsidR="003E2853">
        <w:rPr>
          <w:rFonts w:ascii="Times New Roman" w:hAnsi="Times New Roman" w:cs="Times New Roman" w:hint="eastAsia"/>
        </w:rPr>
        <w:t>，並強調第一手史料的重要性。</w:t>
      </w:r>
      <w:r w:rsidR="00883636">
        <w:rPr>
          <w:rFonts w:ascii="Times New Roman" w:hAnsi="Times New Roman" w:cs="Times New Roman" w:hint="eastAsia"/>
        </w:rPr>
        <w:t>此外，</w:t>
      </w:r>
      <w:r w:rsidR="0038487D">
        <w:rPr>
          <w:rFonts w:ascii="Times New Roman" w:hAnsi="Times New Roman" w:cs="Times New Roman" w:hint="eastAsia"/>
        </w:rPr>
        <w:t>臺北文獻會由蘇得志先生、王詩琅先生搜集</w:t>
      </w:r>
      <w:r w:rsidR="007649C1">
        <w:rPr>
          <w:rFonts w:ascii="Times New Roman" w:hAnsi="Times New Roman" w:cs="Times New Roman" w:hint="eastAsia"/>
        </w:rPr>
        <w:t>臺北市古文書。</w:t>
      </w:r>
      <w:r w:rsidR="00A36395">
        <w:rPr>
          <w:rFonts w:ascii="Times New Roman" w:hAnsi="Times New Roman" w:cs="Times New Roman" w:hint="eastAsia"/>
        </w:rPr>
        <w:t>至於戰後</w:t>
      </w:r>
      <w:r w:rsidR="005C66DF">
        <w:rPr>
          <w:rFonts w:ascii="Times New Roman" w:hAnsi="Times New Roman" w:cs="Times New Roman" w:hint="eastAsia"/>
        </w:rPr>
        <w:t>地方誌的撰寫參考來源多未說明；</w:t>
      </w:r>
      <w:r w:rsidR="00926D75">
        <w:rPr>
          <w:rFonts w:ascii="Times New Roman" w:hAnsi="Times New Roman" w:cs="Times New Roman" w:hint="eastAsia"/>
        </w:rPr>
        <w:t>盛清沂所著臺北縣誌除</w:t>
      </w:r>
      <w:r w:rsidR="00900C38">
        <w:rPr>
          <w:rFonts w:ascii="Times New Roman" w:hAnsi="Times New Roman" w:cs="Times New Roman" w:hint="eastAsia"/>
        </w:rPr>
        <w:t>收錄縣民提供的古契外，</w:t>
      </w:r>
      <w:r w:rsidR="00FA495F">
        <w:rPr>
          <w:rFonts w:ascii="Times New Roman" w:hAnsi="Times New Roman" w:cs="Times New Roman" w:hint="eastAsia"/>
        </w:rPr>
        <w:t>亦引用</w:t>
      </w:r>
      <w:r w:rsidR="00795B94">
        <w:rPr>
          <w:rFonts w:ascii="Times New Roman" w:cs="Times New Roman" w:hint="eastAsia"/>
        </w:rPr>
        <w:t>臺灣私法附錄參考書</w:t>
      </w:r>
      <w:r w:rsidR="003971E0">
        <w:rPr>
          <w:rFonts w:ascii="Times New Roman" w:cs="Times New Roman" w:hint="eastAsia"/>
        </w:rPr>
        <w:t>、</w:t>
      </w:r>
      <w:r w:rsidR="00AE4AD2">
        <w:rPr>
          <w:rFonts w:ascii="Times New Roman" w:cs="Times New Roman" w:hint="eastAsia"/>
        </w:rPr>
        <w:t>中和庄誌。</w:t>
      </w:r>
    </w:p>
    <w:p w:rsidR="002C70B8" w:rsidRDefault="0000466E" w:rsidP="002C70B8">
      <w:pPr>
        <w:spacing w:beforeLines="50"/>
        <w:ind w:left="480"/>
        <w:jc w:val="both"/>
        <w:rPr>
          <w:rFonts w:ascii="Times New Roman" w:cs="Times New Roman" w:hint="eastAsia"/>
        </w:rPr>
      </w:pPr>
      <w:r w:rsidRPr="007A3A36">
        <w:rPr>
          <w:rFonts w:ascii="Times New Roman" w:hAnsi="Times New Roman" w:cs="Times New Roman" w:hint="eastAsia"/>
        </w:rPr>
        <w:t xml:space="preserve">　　</w:t>
      </w:r>
      <w:r w:rsidR="00FA6CB1">
        <w:rPr>
          <w:rFonts w:ascii="Times New Roman" w:hAnsi="Times New Roman" w:cs="Times New Roman" w:hint="eastAsia"/>
        </w:rPr>
        <w:t>7</w:t>
      </w:r>
      <w:r w:rsidR="003A5522" w:rsidRPr="007A3A36">
        <w:rPr>
          <w:rFonts w:ascii="Times New Roman" w:hAnsi="Times New Roman" w:cs="Times New Roman"/>
        </w:rPr>
        <w:t>0</w:t>
      </w:r>
      <w:r w:rsidR="003A5522" w:rsidRPr="007A3A36">
        <w:rPr>
          <w:rFonts w:ascii="Times New Roman" w:cs="Times New Roman"/>
        </w:rPr>
        <w:t>年代中期</w:t>
      </w:r>
      <w:r w:rsidR="00B27E3A" w:rsidRPr="007A3A36">
        <w:rPr>
          <w:rFonts w:ascii="Times New Roman" w:cs="Times New Roman" w:hint="eastAsia"/>
        </w:rPr>
        <w:t>後</w:t>
      </w:r>
      <w:r w:rsidR="003A5522" w:rsidRPr="007A3A36">
        <w:rPr>
          <w:rFonts w:ascii="Times New Roman" w:cs="Times New Roman"/>
        </w:rPr>
        <w:t>各研究單位</w:t>
      </w:r>
      <w:r w:rsidR="00B27E3A" w:rsidRPr="007A3A36">
        <w:rPr>
          <w:rFonts w:ascii="Times New Roman" w:cs="Times New Roman" w:hint="eastAsia"/>
        </w:rPr>
        <w:t>亦有蒐集各地古契</w:t>
      </w:r>
      <w:r w:rsidR="003A5522" w:rsidRPr="007A3A36">
        <w:rPr>
          <w:rFonts w:ascii="Times New Roman" w:cs="Times New Roman"/>
        </w:rPr>
        <w:t>。</w:t>
      </w:r>
      <w:r w:rsidR="007A3A36" w:rsidRPr="007A3A36">
        <w:rPr>
          <w:rFonts w:ascii="Times New Roman" w:cs="Times New Roman" w:hint="eastAsia"/>
        </w:rPr>
        <w:t>有美國亞</w:t>
      </w:r>
      <w:r w:rsidR="007A3A36">
        <w:rPr>
          <w:rFonts w:ascii="Times New Roman" w:cs="Times New Roman" w:hint="eastAsia"/>
        </w:rPr>
        <w:t>洲學會臺灣史研究小組</w:t>
      </w:r>
      <w:r w:rsidR="009E36CF">
        <w:rPr>
          <w:rFonts w:ascii="Times New Roman" w:cs="Times New Roman" w:hint="eastAsia"/>
        </w:rPr>
        <w:t>鑒於</w:t>
      </w:r>
      <w:r w:rsidR="006A73A7">
        <w:rPr>
          <w:rFonts w:ascii="Times New Roman" w:cs="Times New Roman" w:hint="eastAsia"/>
        </w:rPr>
        <w:t>日治時期所調查古文書</w:t>
      </w:r>
      <w:r w:rsidR="00321D45">
        <w:rPr>
          <w:rFonts w:ascii="Times New Roman" w:cs="Times New Roman" w:hint="eastAsia"/>
        </w:rPr>
        <w:t>、古契多</w:t>
      </w:r>
      <w:r w:rsidR="00780524">
        <w:rPr>
          <w:rFonts w:ascii="Times New Roman" w:cs="Times New Roman" w:hint="eastAsia"/>
        </w:rPr>
        <w:t>散失。</w:t>
      </w:r>
      <w:r w:rsidR="00F876CE">
        <w:rPr>
          <w:rFonts w:ascii="Times New Roman" w:cs="Times New Roman" w:hint="eastAsia"/>
        </w:rPr>
        <w:t>與得知民間多保存清代、日治時期官方與民間古文書、古契。</w:t>
      </w:r>
      <w:r w:rsidR="00D03F3E">
        <w:rPr>
          <w:rFonts w:ascii="Times New Roman" w:cs="Times New Roman" w:hint="eastAsia"/>
        </w:rPr>
        <w:t>故由史丹佛大學胡佛研究所與臺灣學術合作</w:t>
      </w:r>
      <w:r w:rsidR="008306C4">
        <w:rPr>
          <w:rFonts w:ascii="Times New Roman" w:cs="Times New Roman" w:hint="eastAsia"/>
        </w:rPr>
        <w:t>搜整臺灣各地公私藏古文書。</w:t>
      </w:r>
      <w:r w:rsidR="007C1C7E">
        <w:rPr>
          <w:rFonts w:ascii="Times New Roman" w:cs="Times New Roman" w:hint="eastAsia"/>
        </w:rPr>
        <w:t>步驟以先探聽當地</w:t>
      </w:r>
      <w:r w:rsidR="00FE6D43">
        <w:rPr>
          <w:rFonts w:ascii="Times New Roman" w:cs="Times New Roman" w:hint="eastAsia"/>
        </w:rPr>
        <w:t>收藏家、家族，再派專員詳細說明其研究價值與運用，再商量借出裱褙、影印。</w:t>
      </w:r>
      <w:r w:rsidR="001F7B2F">
        <w:rPr>
          <w:rFonts w:ascii="Times New Roman" w:cs="Times New Roman" w:hint="eastAsia"/>
        </w:rPr>
        <w:t>1983</w:t>
      </w:r>
      <w:r w:rsidR="001F7B2F">
        <w:rPr>
          <w:rFonts w:ascii="Times New Roman" w:cs="Times New Roman" w:hint="eastAsia"/>
        </w:rPr>
        <w:t>年總共蒐整為</w:t>
      </w:r>
      <w:r w:rsidR="001F7B2F">
        <w:rPr>
          <w:rFonts w:ascii="Times New Roman" w:cs="Times New Roman" w:hint="eastAsia"/>
        </w:rPr>
        <w:t>5,651</w:t>
      </w:r>
      <w:r w:rsidR="001F7B2F">
        <w:rPr>
          <w:rFonts w:ascii="Times New Roman" w:cs="Times New Roman" w:hint="eastAsia"/>
        </w:rPr>
        <w:t>件，</w:t>
      </w:r>
      <w:r w:rsidR="00A619EF">
        <w:rPr>
          <w:rFonts w:ascii="Times New Roman" w:cs="Times New Roman" w:hint="eastAsia"/>
        </w:rPr>
        <w:t>較日治時期多出</w:t>
      </w:r>
      <w:r w:rsidR="00A619EF">
        <w:rPr>
          <w:rFonts w:ascii="Times New Roman" w:cs="Times New Roman" w:hint="eastAsia"/>
        </w:rPr>
        <w:t>1,600</w:t>
      </w:r>
      <w:r w:rsidR="00A619EF">
        <w:rPr>
          <w:rFonts w:ascii="Times New Roman" w:cs="Times New Roman" w:hint="eastAsia"/>
        </w:rPr>
        <w:t>件古文書。</w:t>
      </w:r>
      <w:r w:rsidR="007726F4">
        <w:rPr>
          <w:rFonts w:ascii="Times New Roman" w:cs="Times New Roman" w:hint="eastAsia"/>
        </w:rPr>
        <w:t>古文書蒐整年代從明末崇禎至日治時期跨越</w:t>
      </w:r>
      <w:r w:rsidR="00B16E14">
        <w:rPr>
          <w:rFonts w:ascii="Times New Roman" w:cs="Times New Roman" w:hint="eastAsia"/>
        </w:rPr>
        <w:t>超過</w:t>
      </w:r>
      <w:r w:rsidR="007726F4">
        <w:rPr>
          <w:rFonts w:ascii="Times New Roman" w:cs="Times New Roman" w:hint="eastAsia"/>
        </w:rPr>
        <w:t>300</w:t>
      </w:r>
      <w:r w:rsidR="007726F4">
        <w:rPr>
          <w:rFonts w:ascii="Times New Roman" w:cs="Times New Roman" w:hint="eastAsia"/>
        </w:rPr>
        <w:t>年</w:t>
      </w:r>
      <w:r w:rsidR="00136A90">
        <w:rPr>
          <w:rFonts w:ascii="Times New Roman" w:cs="Times New Roman" w:hint="eastAsia"/>
        </w:rPr>
        <w:t>；年代以清代時期最多</w:t>
      </w:r>
      <w:r w:rsidR="007726F4">
        <w:rPr>
          <w:rFonts w:ascii="Times New Roman" w:cs="Times New Roman" w:hint="eastAsia"/>
        </w:rPr>
        <w:t>。</w:t>
      </w:r>
      <w:r w:rsidR="00624BF5">
        <w:rPr>
          <w:rFonts w:ascii="Times New Roman" w:cs="Times New Roman" w:hint="eastAsia"/>
        </w:rPr>
        <w:t>除臺灣外，亦有</w:t>
      </w:r>
      <w:r w:rsidR="00200526">
        <w:rPr>
          <w:rFonts w:ascii="Times New Roman" w:cs="Times New Roman" w:hint="eastAsia"/>
        </w:rPr>
        <w:t>小部分為福建、廣東、浙江等地區</w:t>
      </w:r>
      <w:r w:rsidR="008D5373">
        <w:rPr>
          <w:rFonts w:ascii="Times New Roman" w:cs="Times New Roman" w:hint="eastAsia"/>
        </w:rPr>
        <w:t>。</w:t>
      </w:r>
      <w:r w:rsidR="0017444E">
        <w:rPr>
          <w:rFonts w:ascii="Times New Roman" w:cs="Times New Roman" w:hint="eastAsia"/>
        </w:rPr>
        <w:t>之後分為</w:t>
      </w:r>
      <w:r w:rsidR="0017444E">
        <w:rPr>
          <w:rFonts w:ascii="Times New Roman" w:cs="Times New Roman" w:hint="eastAsia"/>
        </w:rPr>
        <w:t>10</w:t>
      </w:r>
      <w:r w:rsidR="0017444E">
        <w:rPr>
          <w:rFonts w:ascii="Times New Roman" w:cs="Times New Roman" w:hint="eastAsia"/>
        </w:rPr>
        <w:t>輯，一輯</w:t>
      </w:r>
      <w:r w:rsidR="0017444E">
        <w:rPr>
          <w:rFonts w:ascii="Times New Roman" w:cs="Times New Roman" w:hint="eastAsia"/>
        </w:rPr>
        <w:t>12</w:t>
      </w:r>
      <w:r w:rsidR="0017444E">
        <w:rPr>
          <w:rFonts w:ascii="Times New Roman" w:cs="Times New Roman" w:hint="eastAsia"/>
        </w:rPr>
        <w:t>冊。</w:t>
      </w:r>
    </w:p>
    <w:p w:rsidR="00214861" w:rsidRPr="00214861" w:rsidRDefault="00995534" w:rsidP="00214861">
      <w:pPr>
        <w:spacing w:beforeLines="50"/>
        <w:ind w:left="480"/>
        <w:jc w:val="both"/>
        <w:rPr>
          <w:rFonts w:ascii="Times New Roman" w:cs="Times New Roman"/>
        </w:rPr>
      </w:pPr>
      <w:r>
        <w:rPr>
          <w:rFonts w:ascii="Times New Roman" w:cs="Times New Roman" w:hint="eastAsia"/>
        </w:rPr>
        <w:t xml:space="preserve">　　</w:t>
      </w:r>
      <w:r w:rsidR="006255FA">
        <w:rPr>
          <w:rFonts w:ascii="Times New Roman" w:cs="Times New Roman" w:hint="eastAsia"/>
        </w:rPr>
        <w:t>80</w:t>
      </w:r>
      <w:r w:rsidR="006255FA">
        <w:rPr>
          <w:rFonts w:ascii="Times New Roman" w:cs="Times New Roman" w:hint="eastAsia"/>
        </w:rPr>
        <w:t>年代後，</w:t>
      </w:r>
      <w:r w:rsidR="007E5B93">
        <w:rPr>
          <w:rFonts w:ascii="Times New Roman" w:cs="Times New Roman" w:hint="eastAsia"/>
        </w:rPr>
        <w:t>因</w:t>
      </w:r>
      <w:r w:rsidR="006B276E" w:rsidRPr="007A3A36">
        <w:rPr>
          <w:rFonts w:ascii="Times New Roman" w:cs="Times New Roman" w:hint="eastAsia"/>
        </w:rPr>
        <w:t>美國亞</w:t>
      </w:r>
      <w:r w:rsidR="006B276E">
        <w:rPr>
          <w:rFonts w:ascii="Times New Roman" w:cs="Times New Roman" w:hint="eastAsia"/>
        </w:rPr>
        <w:t>洲學會臺灣史研究</w:t>
      </w:r>
      <w:r w:rsidR="006819DF">
        <w:rPr>
          <w:rFonts w:ascii="Times New Roman" w:cs="Times New Roman" w:hint="eastAsia"/>
        </w:rPr>
        <w:t>小組的古文書整理工作</w:t>
      </w:r>
      <w:r w:rsidR="00381306">
        <w:rPr>
          <w:rFonts w:ascii="Times New Roman" w:cs="Times New Roman" w:hint="eastAsia"/>
        </w:rPr>
        <w:t>引起台灣學界注意與響應。</w:t>
      </w:r>
      <w:r w:rsidR="001878ED">
        <w:rPr>
          <w:rFonts w:ascii="Times New Roman" w:cs="Times New Roman" w:hint="eastAsia"/>
        </w:rPr>
        <w:t>1978</w:t>
      </w:r>
      <w:r w:rsidR="001878ED">
        <w:rPr>
          <w:rFonts w:ascii="Times New Roman" w:cs="Times New Roman" w:hint="eastAsia"/>
        </w:rPr>
        <w:t>年臣三郎</w:t>
      </w:r>
      <w:r w:rsidR="0015515C">
        <w:rPr>
          <w:rFonts w:ascii="Times New Roman" w:cs="Times New Roman" w:hint="eastAsia"/>
        </w:rPr>
        <w:t>撰寫、出版「</w:t>
      </w:r>
      <w:r w:rsidR="00FB2708">
        <w:rPr>
          <w:rFonts w:ascii="Times New Roman" w:cs="Times New Roman" w:hint="eastAsia"/>
        </w:rPr>
        <w:t>大突番社始末初探</w:t>
      </w:r>
      <w:r w:rsidR="0015515C">
        <w:rPr>
          <w:rFonts w:ascii="Times New Roman" w:cs="Times New Roman" w:hint="eastAsia"/>
        </w:rPr>
        <w:t>」</w:t>
      </w:r>
      <w:r w:rsidR="00FB2708">
        <w:rPr>
          <w:rFonts w:ascii="Times New Roman" w:cs="Times New Roman" w:hint="eastAsia"/>
        </w:rPr>
        <w:t>已蒐集鑾井陳氏煮</w:t>
      </w:r>
      <w:r w:rsidR="00CB217B">
        <w:rPr>
          <w:rFonts w:ascii="Times New Roman" w:cs="Times New Roman" w:hint="eastAsia"/>
        </w:rPr>
        <w:t>(</w:t>
      </w:r>
      <w:r w:rsidR="00CB217B">
        <w:rPr>
          <w:rFonts w:ascii="Times New Roman" w:cs="Times New Roman" w:hint="eastAsia"/>
        </w:rPr>
        <w:t>主</w:t>
      </w:r>
      <w:r w:rsidR="00CB217B">
        <w:rPr>
          <w:rFonts w:ascii="Times New Roman" w:cs="Times New Roman" w:hint="eastAsia"/>
        </w:rPr>
        <w:t>)</w:t>
      </w:r>
      <w:r w:rsidR="00FB2708">
        <w:rPr>
          <w:rFonts w:ascii="Times New Roman" w:cs="Times New Roman" w:hint="eastAsia"/>
        </w:rPr>
        <w:t>家之地契</w:t>
      </w:r>
      <w:r w:rsidR="00971D43">
        <w:rPr>
          <w:rFonts w:ascii="Times New Roman" w:cs="Times New Roman" w:hint="eastAsia"/>
        </w:rPr>
        <w:t>，收錄在臺灣文獻</w:t>
      </w:r>
      <w:r w:rsidR="00FB2708">
        <w:rPr>
          <w:rFonts w:ascii="Times New Roman" w:cs="Times New Roman" w:hint="eastAsia"/>
        </w:rPr>
        <w:t>。</w:t>
      </w:r>
      <w:r w:rsidR="008F1BA6">
        <w:rPr>
          <w:rFonts w:ascii="Times New Roman" w:cs="Times New Roman" w:hint="eastAsia"/>
        </w:rPr>
        <w:t>1977</w:t>
      </w:r>
      <w:r w:rsidR="008F1BA6">
        <w:rPr>
          <w:rFonts w:ascii="Times New Roman" w:cs="Times New Roman" w:hint="eastAsia"/>
        </w:rPr>
        <w:t>年臺灣縣政府亦有編印「</w:t>
      </w:r>
      <w:r w:rsidR="009D0887">
        <w:rPr>
          <w:rFonts w:ascii="Times New Roman" w:cs="Times New Roman" w:hint="eastAsia"/>
        </w:rPr>
        <w:t>中縣文縣</w:t>
      </w:r>
      <w:r w:rsidR="00451EF9">
        <w:rPr>
          <w:rFonts w:ascii="Times New Roman" w:cs="Times New Roman" w:hint="eastAsia"/>
        </w:rPr>
        <w:t>(</w:t>
      </w:r>
      <w:r w:rsidR="00451EF9">
        <w:rPr>
          <w:rFonts w:ascii="Times New Roman" w:cs="Times New Roman" w:hint="eastAsia"/>
        </w:rPr>
        <w:t>一</w:t>
      </w:r>
      <w:r w:rsidR="00451EF9">
        <w:rPr>
          <w:rFonts w:ascii="Times New Roman" w:cs="Times New Roman" w:hint="eastAsia"/>
        </w:rPr>
        <w:t>)</w:t>
      </w:r>
      <w:r w:rsidR="00451EF9">
        <w:rPr>
          <w:rFonts w:ascii="Times New Roman" w:cs="Times New Roman" w:hint="eastAsia"/>
        </w:rPr>
        <w:t>開闢資料篇</w:t>
      </w:r>
      <w:r w:rsidR="008F1BA6">
        <w:rPr>
          <w:rFonts w:ascii="Times New Roman" w:cs="Times New Roman" w:hint="eastAsia"/>
        </w:rPr>
        <w:t>」</w:t>
      </w:r>
      <w:r w:rsidR="00451EF9">
        <w:rPr>
          <w:rFonts w:ascii="Times New Roman" w:cs="Times New Roman" w:hint="eastAsia"/>
        </w:rPr>
        <w:t>，</w:t>
      </w:r>
      <w:r w:rsidR="00877839">
        <w:rPr>
          <w:rFonts w:ascii="Times New Roman" w:cs="Times New Roman" w:hint="eastAsia"/>
        </w:rPr>
        <w:t>收錄臺灣中部與岸裡社之諭、開墾紀錄、</w:t>
      </w:r>
      <w:r w:rsidR="00F01D55">
        <w:rPr>
          <w:rFonts w:ascii="Times New Roman" w:cs="Times New Roman" w:hint="eastAsia"/>
        </w:rPr>
        <w:t>契</w:t>
      </w:r>
      <w:r w:rsidR="00F01D55">
        <w:rPr>
          <w:rFonts w:ascii="Times New Roman" w:cs="Times New Roman" w:hint="eastAsia"/>
        </w:rPr>
        <w:lastRenderedPageBreak/>
        <w:t>據等古文書。</w:t>
      </w:r>
      <w:r w:rsidR="00F90B2C">
        <w:rPr>
          <w:rFonts w:ascii="Times New Roman" w:cs="Times New Roman" w:hint="eastAsia"/>
        </w:rPr>
        <w:t>1979</w:t>
      </w:r>
      <w:r w:rsidR="00F90B2C">
        <w:rPr>
          <w:rFonts w:ascii="Times New Roman" w:cs="Times New Roman" w:hint="eastAsia"/>
        </w:rPr>
        <w:t>年輔大教授伊章義為編纂新莊誌而搜集資料，與助理賴麗卿搜</w:t>
      </w:r>
      <w:r w:rsidR="0079362F">
        <w:rPr>
          <w:rFonts w:ascii="Times New Roman" w:cs="Times New Roman" w:hint="eastAsia"/>
        </w:rPr>
        <w:t>集到</w:t>
      </w:r>
      <w:r w:rsidR="00B90793">
        <w:rPr>
          <w:rFonts w:ascii="Times New Roman" w:cs="Times New Roman" w:hint="eastAsia"/>
        </w:rPr>
        <w:t>「張廣福文書」</w:t>
      </w:r>
      <w:r w:rsidR="00B90793">
        <w:rPr>
          <w:rFonts w:ascii="Times New Roman" w:cs="Times New Roman" w:hint="eastAsia"/>
        </w:rPr>
        <w:t>100</w:t>
      </w:r>
      <w:r w:rsidR="00B90793">
        <w:rPr>
          <w:rFonts w:ascii="Times New Roman" w:cs="Times New Roman" w:hint="eastAsia"/>
        </w:rPr>
        <w:t>多件，其中一件為</w:t>
      </w:r>
      <w:r w:rsidR="0079362F">
        <w:rPr>
          <w:rFonts w:ascii="Times New Roman" w:cs="Times New Roman" w:hint="eastAsia"/>
        </w:rPr>
        <w:t>臺灣</w:t>
      </w:r>
      <w:r w:rsidR="00F90B2C">
        <w:rPr>
          <w:rFonts w:ascii="Times New Roman" w:cs="Times New Roman" w:hint="eastAsia"/>
        </w:rPr>
        <w:t>最早古契</w:t>
      </w:r>
      <w:r w:rsidR="00CD7A7C">
        <w:rPr>
          <w:rFonts w:ascii="Times New Roman" w:cs="Times New Roman" w:hint="eastAsia"/>
        </w:rPr>
        <w:t>。</w:t>
      </w:r>
      <w:r w:rsidR="001C3BAB">
        <w:rPr>
          <w:rFonts w:ascii="Times New Roman" w:cs="Times New Roman" w:hint="eastAsia"/>
        </w:rPr>
        <w:t>1980</w:t>
      </w:r>
      <w:r w:rsidR="001C3BAB">
        <w:rPr>
          <w:rFonts w:ascii="Times New Roman" w:cs="Times New Roman" w:hint="eastAsia"/>
        </w:rPr>
        <w:t>年代後，</w:t>
      </w:r>
      <w:r w:rsidR="000E50F3">
        <w:rPr>
          <w:rFonts w:ascii="Times New Roman" w:cs="Times New Roman" w:hint="eastAsia"/>
        </w:rPr>
        <w:t>中央民族所開始蒐集、收購臺灣古文書</w:t>
      </w:r>
      <w:r w:rsidR="002D38AD">
        <w:rPr>
          <w:rFonts w:ascii="Times New Roman" w:cs="Times New Roman" w:hint="eastAsia"/>
        </w:rPr>
        <w:t>，數量於</w:t>
      </w:r>
      <w:r w:rsidR="002D38AD">
        <w:rPr>
          <w:rFonts w:ascii="Times New Roman" w:cs="Times New Roman" w:hint="eastAsia"/>
        </w:rPr>
        <w:t>3000</w:t>
      </w:r>
      <w:r w:rsidR="002D38AD">
        <w:rPr>
          <w:rFonts w:ascii="Times New Roman" w:cs="Times New Roman" w:hint="eastAsia"/>
        </w:rPr>
        <w:t>多件</w:t>
      </w:r>
      <w:r w:rsidR="000E50F3">
        <w:rPr>
          <w:rFonts w:ascii="Times New Roman" w:cs="Times New Roman" w:hint="eastAsia"/>
        </w:rPr>
        <w:t>。</w:t>
      </w:r>
      <w:r w:rsidR="00C30D6E">
        <w:rPr>
          <w:rFonts w:ascii="Times New Roman" w:cs="Times New Roman" w:hint="eastAsia"/>
        </w:rPr>
        <w:t>1982</w:t>
      </w:r>
      <w:r w:rsidR="00C30D6E">
        <w:rPr>
          <w:rFonts w:ascii="Times New Roman" w:cs="Times New Roman" w:hint="eastAsia"/>
        </w:rPr>
        <w:t>年師範大學教授吳學明發現北埔姜家</w:t>
      </w:r>
      <w:r w:rsidR="00E14870">
        <w:rPr>
          <w:rFonts w:ascii="Times New Roman" w:cs="Times New Roman" w:hint="eastAsia"/>
        </w:rPr>
        <w:t>金廣福文書</w:t>
      </w:r>
      <w:r w:rsidR="00DA55B1">
        <w:rPr>
          <w:rFonts w:ascii="Times New Roman" w:cs="Times New Roman" w:hint="eastAsia"/>
        </w:rPr>
        <w:t>、古契、帳簿等</w:t>
      </w:r>
      <w:r w:rsidR="00DA55B1">
        <w:rPr>
          <w:rFonts w:ascii="Times New Roman" w:cs="Times New Roman" w:hint="eastAsia"/>
        </w:rPr>
        <w:t>800</w:t>
      </w:r>
      <w:r w:rsidR="00DA55B1">
        <w:rPr>
          <w:rFonts w:ascii="Times New Roman" w:cs="Times New Roman" w:hint="eastAsia"/>
        </w:rPr>
        <w:t>多件。</w:t>
      </w:r>
      <w:r w:rsidR="00141452">
        <w:rPr>
          <w:rFonts w:ascii="Times New Roman" w:cs="Times New Roman" w:hint="eastAsia"/>
        </w:rPr>
        <w:t>為吳氏</w:t>
      </w:r>
      <w:r w:rsidR="00ED11F9">
        <w:rPr>
          <w:rFonts w:ascii="Times New Roman" w:cs="Times New Roman" w:hint="eastAsia"/>
        </w:rPr>
        <w:t>碩論</w:t>
      </w:r>
      <w:r w:rsidR="004F5539">
        <w:rPr>
          <w:rFonts w:ascii="Times New Roman" w:cs="Times New Roman" w:hint="eastAsia"/>
        </w:rPr>
        <w:t>「</w:t>
      </w:r>
      <w:r w:rsidR="00141452">
        <w:rPr>
          <w:rFonts w:ascii="Times New Roman" w:cs="Times New Roman" w:hint="eastAsia"/>
        </w:rPr>
        <w:t>金廣福墾隘與新竹東南地區的開發</w:t>
      </w:r>
      <w:r w:rsidR="004F5539">
        <w:rPr>
          <w:rFonts w:ascii="Times New Roman" w:cs="Times New Roman" w:hint="eastAsia"/>
        </w:rPr>
        <w:t>」</w:t>
      </w:r>
      <w:r w:rsidR="00ED11F9">
        <w:rPr>
          <w:rFonts w:ascii="Times New Roman" w:cs="Times New Roman" w:hint="eastAsia"/>
        </w:rPr>
        <w:t>主要資料，</w:t>
      </w:r>
      <w:r w:rsidR="00AB4E67">
        <w:rPr>
          <w:rFonts w:ascii="Times New Roman" w:cs="Times New Roman" w:hint="eastAsia"/>
        </w:rPr>
        <w:t>中研院民族所與臺灣史研究所</w:t>
      </w:r>
      <w:r w:rsidR="00F41BFB">
        <w:rPr>
          <w:rFonts w:ascii="Times New Roman" w:cs="Times New Roman" w:hint="eastAsia"/>
        </w:rPr>
        <w:t>籌備處</w:t>
      </w:r>
      <w:r w:rsidR="00086D26">
        <w:rPr>
          <w:rFonts w:ascii="Times New Roman" w:cs="Times New Roman" w:hint="eastAsia"/>
        </w:rPr>
        <w:t>(</w:t>
      </w:r>
      <w:r w:rsidR="00086D26">
        <w:rPr>
          <w:rFonts w:ascii="Times New Roman" w:cs="Times New Roman" w:hint="eastAsia"/>
        </w:rPr>
        <w:t>臺灣史研究所</w:t>
      </w:r>
      <w:r w:rsidR="00086D26">
        <w:rPr>
          <w:rFonts w:ascii="Times New Roman" w:cs="Times New Roman" w:hint="eastAsia"/>
        </w:rPr>
        <w:t>)</w:t>
      </w:r>
      <w:r w:rsidR="00AB4E67">
        <w:rPr>
          <w:rFonts w:ascii="Times New Roman" w:cs="Times New Roman" w:hint="eastAsia"/>
        </w:rPr>
        <w:t>均有影本。</w:t>
      </w:r>
      <w:r w:rsidR="002D6BA6">
        <w:rPr>
          <w:rFonts w:ascii="Times New Roman" w:cs="Times New Roman" w:hint="eastAsia"/>
        </w:rPr>
        <w:t>1982</w:t>
      </w:r>
      <w:r w:rsidR="002D6BA6">
        <w:rPr>
          <w:rFonts w:ascii="Times New Roman" w:cs="Times New Roman" w:hint="eastAsia"/>
        </w:rPr>
        <w:t>至</w:t>
      </w:r>
      <w:r w:rsidR="002D6BA6">
        <w:rPr>
          <w:rFonts w:ascii="Times New Roman" w:cs="Times New Roman" w:hint="eastAsia"/>
        </w:rPr>
        <w:t>1983</w:t>
      </w:r>
      <w:r w:rsidR="002D6BA6">
        <w:rPr>
          <w:rFonts w:ascii="Times New Roman" w:cs="Times New Roman" w:hint="eastAsia"/>
        </w:rPr>
        <w:t>年</w:t>
      </w:r>
      <w:r w:rsidR="005E13F5">
        <w:rPr>
          <w:rFonts w:ascii="Times New Roman" w:cs="Times New Roman" w:hint="eastAsia"/>
        </w:rPr>
        <w:t>臺灣省文獻委員會將原臺中圖書館所藏中部資料</w:t>
      </w:r>
      <w:r w:rsidR="007B0E07">
        <w:rPr>
          <w:rFonts w:ascii="Times New Roman" w:cs="Times New Roman" w:hint="eastAsia"/>
        </w:rPr>
        <w:t>分為五次於「臺灣文獻」刊載。</w:t>
      </w:r>
      <w:r w:rsidR="008134F6">
        <w:rPr>
          <w:rFonts w:ascii="Times New Roman" w:cs="Times New Roman" w:hint="eastAsia"/>
        </w:rPr>
        <w:t>其數量比錢樹提到</w:t>
      </w:r>
      <w:r w:rsidR="00FB61F6">
        <w:rPr>
          <w:rFonts w:ascii="Times New Roman" w:cs="Times New Roman" w:hint="eastAsia"/>
        </w:rPr>
        <w:t>「中縣文縣</w:t>
      </w:r>
      <w:r w:rsidR="00FB61F6">
        <w:rPr>
          <w:rFonts w:ascii="Times New Roman" w:cs="Times New Roman" w:hint="eastAsia"/>
        </w:rPr>
        <w:t>(</w:t>
      </w:r>
      <w:r w:rsidR="00FB61F6">
        <w:rPr>
          <w:rFonts w:ascii="Times New Roman" w:cs="Times New Roman" w:hint="eastAsia"/>
        </w:rPr>
        <w:t>一</w:t>
      </w:r>
      <w:r w:rsidR="00FB61F6">
        <w:rPr>
          <w:rFonts w:ascii="Times New Roman" w:cs="Times New Roman" w:hint="eastAsia"/>
        </w:rPr>
        <w:t>)</w:t>
      </w:r>
      <w:r w:rsidR="00FB61F6">
        <w:rPr>
          <w:rFonts w:ascii="Times New Roman" w:cs="Times New Roman" w:hint="eastAsia"/>
        </w:rPr>
        <w:t>」更多。</w:t>
      </w:r>
      <w:r w:rsidR="000F76DA">
        <w:rPr>
          <w:rFonts w:ascii="Times New Roman" w:cs="Times New Roman" w:hint="eastAsia"/>
        </w:rPr>
        <w:t>1985</w:t>
      </w:r>
      <w:r w:rsidR="000F76DA">
        <w:rPr>
          <w:rFonts w:ascii="Times New Roman" w:cs="Times New Roman" w:hint="eastAsia"/>
        </w:rPr>
        <w:t>年</w:t>
      </w:r>
      <w:r w:rsidR="00A14E2E">
        <w:rPr>
          <w:rFonts w:ascii="Times New Roman" w:cs="Times New Roman" w:hint="eastAsia"/>
        </w:rPr>
        <w:t>林文龍所撰</w:t>
      </w:r>
      <w:r w:rsidR="002909AE">
        <w:rPr>
          <w:rFonts w:ascii="Times New Roman" w:cs="Times New Roman" w:hint="eastAsia"/>
        </w:rPr>
        <w:t>「草屯李氏族譜及其古文書」在「臺灣風俗」中</w:t>
      </w:r>
      <w:r w:rsidR="007621F8">
        <w:rPr>
          <w:rFonts w:ascii="Times New Roman" w:cs="Times New Roman" w:hint="eastAsia"/>
        </w:rPr>
        <w:t>發表。</w:t>
      </w:r>
      <w:r w:rsidR="00B705E5">
        <w:rPr>
          <w:rFonts w:ascii="Times New Roman" w:cs="Times New Roman" w:hint="eastAsia"/>
        </w:rPr>
        <w:t>1986</w:t>
      </w:r>
      <w:r w:rsidR="00B705E5">
        <w:rPr>
          <w:rFonts w:ascii="Times New Roman" w:cs="Times New Roman" w:hint="eastAsia"/>
        </w:rPr>
        <w:t>年中研院院士張光直策劃成立「</w:t>
      </w:r>
      <w:r w:rsidR="00810AFE">
        <w:rPr>
          <w:rFonts w:ascii="Times New Roman" w:cs="Times New Roman" w:hint="eastAsia"/>
        </w:rPr>
        <w:t>臺灣史田野研究室</w:t>
      </w:r>
      <w:r w:rsidR="00B705E5">
        <w:rPr>
          <w:rFonts w:ascii="Times New Roman" w:cs="Times New Roman" w:hint="eastAsia"/>
        </w:rPr>
        <w:t>」</w:t>
      </w:r>
      <w:r w:rsidR="00EB5B51">
        <w:rPr>
          <w:rFonts w:ascii="Times New Roman" w:cs="Times New Roman" w:hint="eastAsia"/>
        </w:rPr>
        <w:t>，</w:t>
      </w:r>
      <w:r w:rsidR="00A12726">
        <w:rPr>
          <w:rFonts w:ascii="Times New Roman" w:cs="Times New Roman" w:hint="eastAsia"/>
        </w:rPr>
        <w:t>1993</w:t>
      </w:r>
      <w:r w:rsidR="00A12726">
        <w:rPr>
          <w:rFonts w:ascii="Times New Roman" w:cs="Times New Roman" w:hint="eastAsia"/>
        </w:rPr>
        <w:t>年改</w:t>
      </w:r>
      <w:r w:rsidR="00A0710D">
        <w:rPr>
          <w:rFonts w:ascii="Times New Roman" w:cs="Times New Roman" w:hint="eastAsia"/>
        </w:rPr>
        <w:t>組為</w:t>
      </w:r>
      <w:r w:rsidR="00A12726">
        <w:rPr>
          <w:rFonts w:ascii="Times New Roman" w:cs="Times New Roman" w:hint="eastAsia"/>
        </w:rPr>
        <w:t>「</w:t>
      </w:r>
      <w:r w:rsidR="00A0710D">
        <w:rPr>
          <w:rFonts w:ascii="Times New Roman" w:cs="Times New Roman" w:hint="eastAsia"/>
        </w:rPr>
        <w:t>臺灣史研究所籌備處</w:t>
      </w:r>
      <w:r w:rsidR="00A12726">
        <w:rPr>
          <w:rFonts w:ascii="Times New Roman" w:cs="Times New Roman" w:hint="eastAsia"/>
        </w:rPr>
        <w:t>」</w:t>
      </w:r>
      <w:r w:rsidR="003D55D2">
        <w:rPr>
          <w:rFonts w:ascii="Times New Roman" w:cs="Times New Roman" w:hint="eastAsia"/>
        </w:rPr>
        <w:t>。</w:t>
      </w:r>
      <w:r w:rsidR="00FB4214">
        <w:rPr>
          <w:rFonts w:ascii="Times New Roman" w:cs="Times New Roman" w:hint="eastAsia"/>
        </w:rPr>
        <w:t>該所藏有五千多件古文書、古契，然多為影本。</w:t>
      </w:r>
      <w:r w:rsidR="00284001">
        <w:rPr>
          <w:rFonts w:ascii="Times New Roman" w:cs="Times New Roman" w:hint="eastAsia"/>
        </w:rPr>
        <w:t>1986</w:t>
      </w:r>
      <w:r w:rsidR="00284001">
        <w:rPr>
          <w:rFonts w:ascii="Times New Roman" w:cs="Times New Roman" w:hint="eastAsia"/>
        </w:rPr>
        <w:t>年臺大歷史教授黃富三受委託研究霧峰林家歷史</w:t>
      </w:r>
      <w:r w:rsidR="00827DA4">
        <w:rPr>
          <w:rFonts w:ascii="Times New Roman" w:cs="Times New Roman" w:hint="eastAsia"/>
        </w:rPr>
        <w:t>，且琳家提供</w:t>
      </w:r>
      <w:r w:rsidR="00827DA4">
        <w:rPr>
          <w:rFonts w:ascii="Times New Roman" w:cs="Times New Roman" w:hint="eastAsia"/>
        </w:rPr>
        <w:t>1000</w:t>
      </w:r>
      <w:r w:rsidR="00827DA4">
        <w:rPr>
          <w:rFonts w:ascii="Times New Roman" w:cs="Times New Roman" w:hint="eastAsia"/>
        </w:rPr>
        <w:t>多件</w:t>
      </w:r>
      <w:r w:rsidR="002B3556">
        <w:rPr>
          <w:rFonts w:ascii="Times New Roman" w:cs="Times New Roman" w:hint="eastAsia"/>
        </w:rPr>
        <w:t>古文書</w:t>
      </w:r>
      <w:r w:rsidR="00284001">
        <w:rPr>
          <w:rFonts w:ascii="Times New Roman" w:cs="Times New Roman" w:hint="eastAsia"/>
        </w:rPr>
        <w:t>。</w:t>
      </w:r>
      <w:r w:rsidR="00AC3E50">
        <w:rPr>
          <w:rFonts w:ascii="Times New Roman" w:cs="Times New Roman" w:hint="eastAsia"/>
        </w:rPr>
        <w:t>因此完成兩部關於霧峰林家歷史專書，「霧峰林家的興起」與「霧峰林家的中挫」。</w:t>
      </w:r>
    </w:p>
    <w:sectPr w:rsidR="00214861" w:rsidRPr="00214861" w:rsidSect="00CF6CF5">
      <w:headerReference w:type="default" r:id="rId8"/>
      <w:footerReference w:type="default" r:id="rId9"/>
      <w:pgSz w:w="11906" w:h="16838"/>
      <w:pgMar w:top="1440" w:right="1800" w:bottom="1440" w:left="1800" w:header="340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3C0" w:rsidRDefault="00CB63C0" w:rsidP="00F02E92">
      <w:r>
        <w:separator/>
      </w:r>
    </w:p>
  </w:endnote>
  <w:endnote w:type="continuationSeparator" w:id="1">
    <w:p w:rsidR="00CB63C0" w:rsidRDefault="00CB63C0" w:rsidP="00F02E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1632"/>
      <w:docPartObj>
        <w:docPartGallery w:val="Page Numbers (Bottom of Page)"/>
        <w:docPartUnique/>
      </w:docPartObj>
    </w:sdtPr>
    <w:sdtContent>
      <w:p w:rsidR="00CF6CF5" w:rsidRDefault="00CF6CF5">
        <w:pPr>
          <w:pStyle w:val="a6"/>
          <w:jc w:val="center"/>
        </w:pPr>
        <w:fldSimple w:instr=" PAGE   \* MERGEFORMAT ">
          <w:r w:rsidR="00214861" w:rsidRPr="00214861">
            <w:rPr>
              <w:noProof/>
              <w:lang w:val="zh-TW"/>
            </w:rPr>
            <w:t>3</w:t>
          </w:r>
        </w:fldSimple>
      </w:p>
    </w:sdtContent>
  </w:sdt>
  <w:p w:rsidR="00CF6CF5" w:rsidRDefault="00CF6CF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3C0" w:rsidRDefault="00CB63C0" w:rsidP="00F02E92">
      <w:r>
        <w:separator/>
      </w:r>
    </w:p>
  </w:footnote>
  <w:footnote w:type="continuationSeparator" w:id="1">
    <w:p w:rsidR="00CB63C0" w:rsidRDefault="00CB63C0" w:rsidP="00F02E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E92" w:rsidRDefault="00F02E92" w:rsidP="00F02E92">
    <w:pPr>
      <w:pStyle w:val="a4"/>
    </w:pPr>
    <w:r>
      <w:rPr>
        <w:rFonts w:hint="eastAsia"/>
      </w:rPr>
      <w:t xml:space="preserve">      </w:t>
    </w:r>
    <w:r w:rsidR="00AA2F66">
      <w:rPr>
        <w:rFonts w:hint="eastAsia"/>
      </w:rPr>
      <w:t xml:space="preserve">                    </w:t>
    </w:r>
    <w:r>
      <w:rPr>
        <w:rFonts w:hint="eastAsia"/>
      </w:rPr>
      <w:t xml:space="preserve"> </w:t>
    </w:r>
    <w:r>
      <w:rPr>
        <w:rFonts w:hint="eastAsia"/>
      </w:rPr>
      <w:t>報告書目：《</w:t>
    </w:r>
    <w:r w:rsidR="00AA2F66">
      <w:rPr>
        <w:rFonts w:hint="eastAsia"/>
      </w:rPr>
      <w:t>臺灣史料論文集</w:t>
    </w:r>
    <w:r w:rsidR="00AA2F66">
      <w:rPr>
        <w:rFonts w:hint="eastAsia"/>
      </w:rPr>
      <w:t>(</w:t>
    </w:r>
    <w:r w:rsidR="00AA2F66">
      <w:rPr>
        <w:rFonts w:hint="eastAsia"/>
      </w:rPr>
      <w:t>上冊</w:t>
    </w:r>
    <w:r w:rsidR="00AA2F66">
      <w:rPr>
        <w:rFonts w:hint="eastAsia"/>
      </w:rPr>
      <w:t>)</w:t>
    </w:r>
    <w:r>
      <w:rPr>
        <w:rFonts w:hint="eastAsia"/>
      </w:rPr>
      <w:t>》</w:t>
    </w:r>
    <w:r>
      <w:rPr>
        <w:rFonts w:hint="eastAsia"/>
      </w:rPr>
      <w:t>(</w:t>
    </w:r>
    <w:r>
      <w:rPr>
        <w:rFonts w:hint="eastAsia"/>
      </w:rPr>
      <w:t>台北：</w:t>
    </w:r>
    <w:r w:rsidR="00AA2F66">
      <w:rPr>
        <w:rFonts w:hint="eastAsia"/>
      </w:rPr>
      <w:t>稻鄉</w:t>
    </w:r>
    <w:r>
      <w:rPr>
        <w:rFonts w:hint="eastAsia"/>
      </w:rPr>
      <w:t>，</w:t>
    </w:r>
    <w:r w:rsidR="00AA2F66">
      <w:rPr>
        <w:rFonts w:hint="eastAsia"/>
      </w:rPr>
      <w:t>2004</w:t>
    </w:r>
    <w:r>
      <w:rPr>
        <w:rFonts w:hint="eastAsia"/>
      </w:rPr>
      <w:t>年一版</w:t>
    </w:r>
    <w:r>
      <w:rPr>
        <w:rFonts w:hint="eastAsia"/>
      </w:rPr>
      <w:t>)</w:t>
    </w:r>
  </w:p>
  <w:p w:rsidR="00F02E92" w:rsidRDefault="00F02E92" w:rsidP="00F02E92">
    <w:pPr>
      <w:pStyle w:val="a4"/>
    </w:pPr>
    <w:r>
      <w:rPr>
        <w:rFonts w:hint="eastAsia"/>
      </w:rPr>
      <w:t xml:space="preserve">　　　　　　　　　　　　　　　　　　　　　　　　　　　</w:t>
    </w:r>
    <w:r>
      <w:rPr>
        <w:rFonts w:hint="eastAsia"/>
      </w:rPr>
      <w:t xml:space="preserve">          </w:t>
    </w:r>
    <w:r w:rsidR="00AA2F66">
      <w:rPr>
        <w:rFonts w:hint="eastAsia"/>
      </w:rPr>
      <w:t xml:space="preserve"> </w:t>
    </w:r>
    <w:r>
      <w:rPr>
        <w:rFonts w:hint="eastAsia"/>
      </w:rPr>
      <w:t xml:space="preserve"> </w:t>
    </w:r>
    <w:r>
      <w:rPr>
        <w:rFonts w:hint="eastAsia"/>
      </w:rPr>
      <w:t>作者：</w:t>
    </w:r>
    <w:r>
      <w:rPr>
        <w:rFonts w:hint="eastAsia"/>
      </w:rPr>
      <w:t xml:space="preserve">     </w:t>
    </w:r>
    <w:r w:rsidR="00AA2F66">
      <w:rPr>
        <w:rFonts w:hint="eastAsia"/>
      </w:rPr>
      <w:t>王世慶</w:t>
    </w:r>
  </w:p>
  <w:p w:rsidR="00F02E92" w:rsidRDefault="00F02E92" w:rsidP="00F02E92">
    <w:pPr>
      <w:pStyle w:val="a4"/>
      <w:ind w:left="6400" w:hangingChars="3200" w:hanging="6400"/>
    </w:pPr>
    <w:r>
      <w:rPr>
        <w:rFonts w:hint="eastAsia"/>
      </w:rPr>
      <w:t xml:space="preserve">                                                       </w:t>
    </w:r>
    <w:r w:rsidR="00AA2F66">
      <w:rPr>
        <w:rFonts w:hint="eastAsia"/>
      </w:rPr>
      <w:t xml:space="preserve"> </w:t>
    </w:r>
    <w:r>
      <w:rPr>
        <w:rFonts w:hint="eastAsia"/>
      </w:rPr>
      <w:t xml:space="preserve">        </w:t>
    </w:r>
    <w:r>
      <w:rPr>
        <w:rFonts w:hint="eastAsia"/>
      </w:rPr>
      <w:t>報告人：</w:t>
    </w:r>
    <w:r>
      <w:rPr>
        <w:rFonts w:hint="eastAsia"/>
      </w:rPr>
      <w:t xml:space="preserve">      </w:t>
    </w:r>
    <w:r>
      <w:rPr>
        <w:rFonts w:hint="eastAsia"/>
      </w:rPr>
      <w:t>郭曜軒</w:t>
    </w:r>
  </w:p>
  <w:p w:rsidR="00F02E92" w:rsidRPr="00F02E92" w:rsidRDefault="00F02E92">
    <w:pPr>
      <w:pStyle w:val="a4"/>
    </w:pPr>
    <w:r>
      <w:rPr>
        <w:rFonts w:hint="eastAsia"/>
      </w:rPr>
      <w:t xml:space="preserve">　　　　　　　　　　　　　　　　　　　　　　　　　　　　　</w:t>
    </w:r>
    <w:r>
      <w:rPr>
        <w:rFonts w:hint="eastAsia"/>
      </w:rPr>
      <w:t xml:space="preserve">      </w:t>
    </w:r>
    <w:r>
      <w:rPr>
        <w:rFonts w:hint="eastAsia"/>
      </w:rPr>
      <w:t>報告日期：</w:t>
    </w:r>
    <w:r>
      <w:t>201</w:t>
    </w:r>
    <w:r>
      <w:rPr>
        <w:rFonts w:hint="eastAsia"/>
      </w:rPr>
      <w:t>7</w:t>
    </w:r>
    <w:r>
      <w:t>/</w:t>
    </w:r>
    <w:r>
      <w:rPr>
        <w:rFonts w:hint="eastAsia"/>
      </w:rPr>
      <w:t>03</w:t>
    </w:r>
    <w:r>
      <w:t>/</w:t>
    </w:r>
    <w:r>
      <w:rPr>
        <w:rFonts w:hint="eastAsia"/>
      </w:rPr>
      <w:t>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0180C"/>
    <w:multiLevelType w:val="hybridMultilevel"/>
    <w:tmpl w:val="6082ED5A"/>
    <w:lvl w:ilvl="0" w:tplc="FAEAAE1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BB460A"/>
    <w:multiLevelType w:val="hybridMultilevel"/>
    <w:tmpl w:val="706436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FBE43B0"/>
    <w:multiLevelType w:val="hybridMultilevel"/>
    <w:tmpl w:val="CFF0D5C4"/>
    <w:lvl w:ilvl="0" w:tplc="FAEAAE1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3B5A"/>
    <w:rsid w:val="0000466E"/>
    <w:rsid w:val="000152EB"/>
    <w:rsid w:val="000301F9"/>
    <w:rsid w:val="00030632"/>
    <w:rsid w:val="000321BD"/>
    <w:rsid w:val="0003475C"/>
    <w:rsid w:val="00036B9C"/>
    <w:rsid w:val="00040FD3"/>
    <w:rsid w:val="0005471D"/>
    <w:rsid w:val="00060CE5"/>
    <w:rsid w:val="000655BF"/>
    <w:rsid w:val="000851D9"/>
    <w:rsid w:val="00086D26"/>
    <w:rsid w:val="00091D76"/>
    <w:rsid w:val="000947A7"/>
    <w:rsid w:val="000D1DCD"/>
    <w:rsid w:val="000E50F3"/>
    <w:rsid w:val="000F76DA"/>
    <w:rsid w:val="000F7D21"/>
    <w:rsid w:val="00100FD3"/>
    <w:rsid w:val="00106661"/>
    <w:rsid w:val="0012228E"/>
    <w:rsid w:val="001348CD"/>
    <w:rsid w:val="00136A90"/>
    <w:rsid w:val="00141452"/>
    <w:rsid w:val="00143639"/>
    <w:rsid w:val="001527E9"/>
    <w:rsid w:val="00153D2F"/>
    <w:rsid w:val="0015515C"/>
    <w:rsid w:val="00162976"/>
    <w:rsid w:val="00164609"/>
    <w:rsid w:val="001646B3"/>
    <w:rsid w:val="00172DD9"/>
    <w:rsid w:val="0017444E"/>
    <w:rsid w:val="00180DB0"/>
    <w:rsid w:val="00186788"/>
    <w:rsid w:val="001878ED"/>
    <w:rsid w:val="00190DAF"/>
    <w:rsid w:val="001A015C"/>
    <w:rsid w:val="001B1D8A"/>
    <w:rsid w:val="001C3BAB"/>
    <w:rsid w:val="001D4FB6"/>
    <w:rsid w:val="001F7B2F"/>
    <w:rsid w:val="00200526"/>
    <w:rsid w:val="00204452"/>
    <w:rsid w:val="00214861"/>
    <w:rsid w:val="00226CC0"/>
    <w:rsid w:val="002326DD"/>
    <w:rsid w:val="00237A42"/>
    <w:rsid w:val="002426A8"/>
    <w:rsid w:val="00245ACF"/>
    <w:rsid w:val="0025114F"/>
    <w:rsid w:val="002620EA"/>
    <w:rsid w:val="002760BE"/>
    <w:rsid w:val="00276AA2"/>
    <w:rsid w:val="00284001"/>
    <w:rsid w:val="002909AE"/>
    <w:rsid w:val="00291B5E"/>
    <w:rsid w:val="00294F7B"/>
    <w:rsid w:val="002A0FD7"/>
    <w:rsid w:val="002B3556"/>
    <w:rsid w:val="002B4BC1"/>
    <w:rsid w:val="002C70B8"/>
    <w:rsid w:val="002D028B"/>
    <w:rsid w:val="002D38AD"/>
    <w:rsid w:val="002D6BA6"/>
    <w:rsid w:val="002E164A"/>
    <w:rsid w:val="002E1A42"/>
    <w:rsid w:val="002E39D3"/>
    <w:rsid w:val="002F2513"/>
    <w:rsid w:val="002F6E25"/>
    <w:rsid w:val="002F71DC"/>
    <w:rsid w:val="00305151"/>
    <w:rsid w:val="0031003C"/>
    <w:rsid w:val="00311D56"/>
    <w:rsid w:val="00321D45"/>
    <w:rsid w:val="00344270"/>
    <w:rsid w:val="0035786B"/>
    <w:rsid w:val="00364A89"/>
    <w:rsid w:val="003677F4"/>
    <w:rsid w:val="00380DD3"/>
    <w:rsid w:val="003811BB"/>
    <w:rsid w:val="00381306"/>
    <w:rsid w:val="003817D6"/>
    <w:rsid w:val="0038487D"/>
    <w:rsid w:val="00387724"/>
    <w:rsid w:val="003928F5"/>
    <w:rsid w:val="003971E0"/>
    <w:rsid w:val="003A3FB6"/>
    <w:rsid w:val="003A48A3"/>
    <w:rsid w:val="003A5522"/>
    <w:rsid w:val="003B5DF4"/>
    <w:rsid w:val="003B6540"/>
    <w:rsid w:val="003B6752"/>
    <w:rsid w:val="003C6D03"/>
    <w:rsid w:val="003D3A73"/>
    <w:rsid w:val="003D55D2"/>
    <w:rsid w:val="003E2853"/>
    <w:rsid w:val="00424DA7"/>
    <w:rsid w:val="00430567"/>
    <w:rsid w:val="004311F4"/>
    <w:rsid w:val="00446210"/>
    <w:rsid w:val="00451EF9"/>
    <w:rsid w:val="00461E89"/>
    <w:rsid w:val="00466944"/>
    <w:rsid w:val="004773DC"/>
    <w:rsid w:val="004916D9"/>
    <w:rsid w:val="00492284"/>
    <w:rsid w:val="00492D9A"/>
    <w:rsid w:val="004A5A95"/>
    <w:rsid w:val="004B70D1"/>
    <w:rsid w:val="004C7B24"/>
    <w:rsid w:val="004E2CAE"/>
    <w:rsid w:val="004F5539"/>
    <w:rsid w:val="004F726F"/>
    <w:rsid w:val="00501FB8"/>
    <w:rsid w:val="00506D9D"/>
    <w:rsid w:val="005147BA"/>
    <w:rsid w:val="00515876"/>
    <w:rsid w:val="005209AE"/>
    <w:rsid w:val="00550AF5"/>
    <w:rsid w:val="00563EBA"/>
    <w:rsid w:val="0056611B"/>
    <w:rsid w:val="005704D7"/>
    <w:rsid w:val="005726C3"/>
    <w:rsid w:val="0057414B"/>
    <w:rsid w:val="0057452A"/>
    <w:rsid w:val="005918CF"/>
    <w:rsid w:val="00591D53"/>
    <w:rsid w:val="005C66DF"/>
    <w:rsid w:val="005E13F5"/>
    <w:rsid w:val="005F18B8"/>
    <w:rsid w:val="005F5D50"/>
    <w:rsid w:val="00624BF5"/>
    <w:rsid w:val="006255FA"/>
    <w:rsid w:val="0067630E"/>
    <w:rsid w:val="006764EC"/>
    <w:rsid w:val="006819DF"/>
    <w:rsid w:val="006A3799"/>
    <w:rsid w:val="006A73A7"/>
    <w:rsid w:val="006B276E"/>
    <w:rsid w:val="006D1637"/>
    <w:rsid w:val="006E7DC6"/>
    <w:rsid w:val="007250D0"/>
    <w:rsid w:val="007427AE"/>
    <w:rsid w:val="00743ADE"/>
    <w:rsid w:val="00744398"/>
    <w:rsid w:val="0075010A"/>
    <w:rsid w:val="00753F9F"/>
    <w:rsid w:val="0075694A"/>
    <w:rsid w:val="007574FA"/>
    <w:rsid w:val="007621F8"/>
    <w:rsid w:val="007649C1"/>
    <w:rsid w:val="00772418"/>
    <w:rsid w:val="007726F4"/>
    <w:rsid w:val="00780524"/>
    <w:rsid w:val="00786FD0"/>
    <w:rsid w:val="0079362F"/>
    <w:rsid w:val="00794E1E"/>
    <w:rsid w:val="00795B94"/>
    <w:rsid w:val="007A3A36"/>
    <w:rsid w:val="007A5F5C"/>
    <w:rsid w:val="007A62A8"/>
    <w:rsid w:val="007B0E07"/>
    <w:rsid w:val="007B3D35"/>
    <w:rsid w:val="007C1C7E"/>
    <w:rsid w:val="007D1282"/>
    <w:rsid w:val="007D56AA"/>
    <w:rsid w:val="007E25B3"/>
    <w:rsid w:val="007E5B93"/>
    <w:rsid w:val="007F075B"/>
    <w:rsid w:val="007F43C5"/>
    <w:rsid w:val="0080283C"/>
    <w:rsid w:val="00810AFE"/>
    <w:rsid w:val="0081223F"/>
    <w:rsid w:val="008134F6"/>
    <w:rsid w:val="0082481C"/>
    <w:rsid w:val="0082563A"/>
    <w:rsid w:val="00827DA4"/>
    <w:rsid w:val="008306C4"/>
    <w:rsid w:val="00833059"/>
    <w:rsid w:val="00834AA9"/>
    <w:rsid w:val="00835488"/>
    <w:rsid w:val="00863530"/>
    <w:rsid w:val="0087196A"/>
    <w:rsid w:val="00877839"/>
    <w:rsid w:val="00882EB3"/>
    <w:rsid w:val="00883636"/>
    <w:rsid w:val="00891BCC"/>
    <w:rsid w:val="00893323"/>
    <w:rsid w:val="008970A2"/>
    <w:rsid w:val="008975E9"/>
    <w:rsid w:val="008A192F"/>
    <w:rsid w:val="008A1D9D"/>
    <w:rsid w:val="008A488C"/>
    <w:rsid w:val="008B4F8D"/>
    <w:rsid w:val="008B706E"/>
    <w:rsid w:val="008D5373"/>
    <w:rsid w:val="008D7DDB"/>
    <w:rsid w:val="008F1BA6"/>
    <w:rsid w:val="00900C38"/>
    <w:rsid w:val="00917B31"/>
    <w:rsid w:val="00924272"/>
    <w:rsid w:val="009265F6"/>
    <w:rsid w:val="00926D75"/>
    <w:rsid w:val="009311DB"/>
    <w:rsid w:val="009372D0"/>
    <w:rsid w:val="00941925"/>
    <w:rsid w:val="00942D62"/>
    <w:rsid w:val="009440C1"/>
    <w:rsid w:val="00953111"/>
    <w:rsid w:val="00971D43"/>
    <w:rsid w:val="009720A9"/>
    <w:rsid w:val="0097681B"/>
    <w:rsid w:val="009805CD"/>
    <w:rsid w:val="00982232"/>
    <w:rsid w:val="009915C5"/>
    <w:rsid w:val="0099528B"/>
    <w:rsid w:val="00995534"/>
    <w:rsid w:val="009A6AF2"/>
    <w:rsid w:val="009A74C6"/>
    <w:rsid w:val="009D06ED"/>
    <w:rsid w:val="009D0887"/>
    <w:rsid w:val="009D2011"/>
    <w:rsid w:val="009D598D"/>
    <w:rsid w:val="009D7ECD"/>
    <w:rsid w:val="009E36CF"/>
    <w:rsid w:val="009F4FA8"/>
    <w:rsid w:val="00A02747"/>
    <w:rsid w:val="00A047F5"/>
    <w:rsid w:val="00A06EB2"/>
    <w:rsid w:val="00A0710D"/>
    <w:rsid w:val="00A12726"/>
    <w:rsid w:val="00A14BFE"/>
    <w:rsid w:val="00A14E2E"/>
    <w:rsid w:val="00A3204F"/>
    <w:rsid w:val="00A32394"/>
    <w:rsid w:val="00A3298C"/>
    <w:rsid w:val="00A36395"/>
    <w:rsid w:val="00A44785"/>
    <w:rsid w:val="00A53C53"/>
    <w:rsid w:val="00A60B41"/>
    <w:rsid w:val="00A619EF"/>
    <w:rsid w:val="00A64D38"/>
    <w:rsid w:val="00A7565F"/>
    <w:rsid w:val="00AA0784"/>
    <w:rsid w:val="00AA2F66"/>
    <w:rsid w:val="00AB4E67"/>
    <w:rsid w:val="00AB6E77"/>
    <w:rsid w:val="00AC3E50"/>
    <w:rsid w:val="00AD79D3"/>
    <w:rsid w:val="00AE4AD2"/>
    <w:rsid w:val="00AF15F9"/>
    <w:rsid w:val="00AF531C"/>
    <w:rsid w:val="00AF5518"/>
    <w:rsid w:val="00B02B93"/>
    <w:rsid w:val="00B0492D"/>
    <w:rsid w:val="00B04C96"/>
    <w:rsid w:val="00B05918"/>
    <w:rsid w:val="00B05C6E"/>
    <w:rsid w:val="00B06CBE"/>
    <w:rsid w:val="00B14628"/>
    <w:rsid w:val="00B16E14"/>
    <w:rsid w:val="00B22CF2"/>
    <w:rsid w:val="00B27E3A"/>
    <w:rsid w:val="00B35752"/>
    <w:rsid w:val="00B3783B"/>
    <w:rsid w:val="00B4694C"/>
    <w:rsid w:val="00B512F7"/>
    <w:rsid w:val="00B705E5"/>
    <w:rsid w:val="00B90793"/>
    <w:rsid w:val="00BB3ED4"/>
    <w:rsid w:val="00BC064D"/>
    <w:rsid w:val="00BD3525"/>
    <w:rsid w:val="00BE17E6"/>
    <w:rsid w:val="00C07CB0"/>
    <w:rsid w:val="00C11689"/>
    <w:rsid w:val="00C11E51"/>
    <w:rsid w:val="00C16D12"/>
    <w:rsid w:val="00C30D6E"/>
    <w:rsid w:val="00C31AD9"/>
    <w:rsid w:val="00C44E23"/>
    <w:rsid w:val="00C509F9"/>
    <w:rsid w:val="00C525EB"/>
    <w:rsid w:val="00C527A8"/>
    <w:rsid w:val="00C530F3"/>
    <w:rsid w:val="00C5413C"/>
    <w:rsid w:val="00C554EA"/>
    <w:rsid w:val="00C578E1"/>
    <w:rsid w:val="00C70F1D"/>
    <w:rsid w:val="00C8223B"/>
    <w:rsid w:val="00CB217B"/>
    <w:rsid w:val="00CB63C0"/>
    <w:rsid w:val="00CC175F"/>
    <w:rsid w:val="00CD1151"/>
    <w:rsid w:val="00CD7A7C"/>
    <w:rsid w:val="00CE4342"/>
    <w:rsid w:val="00CE54EE"/>
    <w:rsid w:val="00CE7C26"/>
    <w:rsid w:val="00CF0C24"/>
    <w:rsid w:val="00CF10C8"/>
    <w:rsid w:val="00CF2570"/>
    <w:rsid w:val="00CF6CF5"/>
    <w:rsid w:val="00D017AB"/>
    <w:rsid w:val="00D03479"/>
    <w:rsid w:val="00D03F3E"/>
    <w:rsid w:val="00D264C1"/>
    <w:rsid w:val="00D27D72"/>
    <w:rsid w:val="00D41702"/>
    <w:rsid w:val="00D44896"/>
    <w:rsid w:val="00D46057"/>
    <w:rsid w:val="00D503C8"/>
    <w:rsid w:val="00D50915"/>
    <w:rsid w:val="00D51321"/>
    <w:rsid w:val="00D53F78"/>
    <w:rsid w:val="00D62AFB"/>
    <w:rsid w:val="00D644CF"/>
    <w:rsid w:val="00D659FB"/>
    <w:rsid w:val="00D66A31"/>
    <w:rsid w:val="00D705FF"/>
    <w:rsid w:val="00D77D04"/>
    <w:rsid w:val="00D82514"/>
    <w:rsid w:val="00D8525B"/>
    <w:rsid w:val="00D95D4B"/>
    <w:rsid w:val="00DA55B1"/>
    <w:rsid w:val="00DD34E6"/>
    <w:rsid w:val="00E13052"/>
    <w:rsid w:val="00E14870"/>
    <w:rsid w:val="00E16E40"/>
    <w:rsid w:val="00E372BE"/>
    <w:rsid w:val="00E376DF"/>
    <w:rsid w:val="00E44EEA"/>
    <w:rsid w:val="00E57650"/>
    <w:rsid w:val="00E635B9"/>
    <w:rsid w:val="00E64B31"/>
    <w:rsid w:val="00E7293E"/>
    <w:rsid w:val="00E9088E"/>
    <w:rsid w:val="00E91283"/>
    <w:rsid w:val="00E926A0"/>
    <w:rsid w:val="00E97984"/>
    <w:rsid w:val="00EB5B51"/>
    <w:rsid w:val="00EC00B8"/>
    <w:rsid w:val="00EC3B5A"/>
    <w:rsid w:val="00EC737D"/>
    <w:rsid w:val="00ED11F9"/>
    <w:rsid w:val="00ED5C5F"/>
    <w:rsid w:val="00EE14DB"/>
    <w:rsid w:val="00EF3DB5"/>
    <w:rsid w:val="00F000C5"/>
    <w:rsid w:val="00F01D55"/>
    <w:rsid w:val="00F02E92"/>
    <w:rsid w:val="00F05903"/>
    <w:rsid w:val="00F12A4D"/>
    <w:rsid w:val="00F1453B"/>
    <w:rsid w:val="00F2017A"/>
    <w:rsid w:val="00F321BC"/>
    <w:rsid w:val="00F35B33"/>
    <w:rsid w:val="00F3693D"/>
    <w:rsid w:val="00F41BFB"/>
    <w:rsid w:val="00F47D34"/>
    <w:rsid w:val="00F517F2"/>
    <w:rsid w:val="00F7443B"/>
    <w:rsid w:val="00F7528F"/>
    <w:rsid w:val="00F876CE"/>
    <w:rsid w:val="00F90B2C"/>
    <w:rsid w:val="00FA495F"/>
    <w:rsid w:val="00FA50B8"/>
    <w:rsid w:val="00FA63A0"/>
    <w:rsid w:val="00FA6CB1"/>
    <w:rsid w:val="00FB0FDE"/>
    <w:rsid w:val="00FB2708"/>
    <w:rsid w:val="00FB4214"/>
    <w:rsid w:val="00FB589B"/>
    <w:rsid w:val="00FB61F6"/>
    <w:rsid w:val="00FC13C8"/>
    <w:rsid w:val="00FC271F"/>
    <w:rsid w:val="00FC4852"/>
    <w:rsid w:val="00FD5A9C"/>
    <w:rsid w:val="00FE2C06"/>
    <w:rsid w:val="00FE3399"/>
    <w:rsid w:val="00FE6D43"/>
    <w:rsid w:val="00FF4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E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B5A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F02E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02E9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02E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02E9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4D5BC-5DF0-47B1-919D-60AC618DD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381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KUO</dc:creator>
  <cp:lastModifiedBy>KUO</cp:lastModifiedBy>
  <cp:revision>708</cp:revision>
  <dcterms:created xsi:type="dcterms:W3CDTF">2017-03-16T02:21:00Z</dcterms:created>
  <dcterms:modified xsi:type="dcterms:W3CDTF">2017-03-16T05:17:00Z</dcterms:modified>
</cp:coreProperties>
</file>