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A4F" w:rsidRPr="00BC6E3E" w:rsidRDefault="004A3B29">
      <w:pPr>
        <w:rPr>
          <w:sz w:val="32"/>
          <w:szCs w:val="32"/>
        </w:rPr>
      </w:pPr>
      <w:r w:rsidRPr="00BC6E3E">
        <w:rPr>
          <w:rFonts w:hint="eastAsia"/>
          <w:sz w:val="32"/>
          <w:szCs w:val="32"/>
        </w:rPr>
        <w:t>陳雅婷　的履歷表</w:t>
      </w:r>
    </w:p>
    <w:p w:rsidR="004A3B29" w:rsidRPr="004A3B29" w:rsidRDefault="004A3B29">
      <w:pPr>
        <w:rPr>
          <w:szCs w:val="24"/>
        </w:rPr>
      </w:pPr>
    </w:p>
    <w:p w:rsidR="004A3B29" w:rsidRPr="000D410B" w:rsidRDefault="004A3B29">
      <w:pPr>
        <w:rPr>
          <w:b/>
          <w:sz w:val="28"/>
          <w:szCs w:val="28"/>
          <w:u w:val="single"/>
        </w:rPr>
      </w:pPr>
      <w:r w:rsidRPr="000D410B">
        <w:rPr>
          <w:rFonts w:hint="eastAsia"/>
          <w:b/>
          <w:sz w:val="28"/>
          <w:szCs w:val="28"/>
          <w:u w:val="single"/>
        </w:rPr>
        <w:t>一、個人背景</w:t>
      </w:r>
    </w:p>
    <w:tbl>
      <w:tblPr>
        <w:tblStyle w:val="a5"/>
        <w:tblW w:w="0" w:type="auto"/>
        <w:tblBorders>
          <w:top w:val="thickThinSmallGap" w:sz="24" w:space="0" w:color="auto"/>
          <w:left w:val="thickThinSmallGap" w:sz="24" w:space="0" w:color="auto"/>
          <w:bottom w:val="thickThinSmallGap" w:sz="24" w:space="0" w:color="auto"/>
          <w:right w:val="thickThinSmallGap" w:sz="24" w:space="0" w:color="auto"/>
          <w:insideH w:val="none" w:sz="0" w:space="0" w:color="auto"/>
          <w:insideV w:val="none" w:sz="0" w:space="0" w:color="auto"/>
        </w:tblBorders>
        <w:tblLook w:val="04A0"/>
      </w:tblPr>
      <w:tblGrid>
        <w:gridCol w:w="1526"/>
        <w:gridCol w:w="1134"/>
        <w:gridCol w:w="1416"/>
        <w:gridCol w:w="2331"/>
        <w:gridCol w:w="2115"/>
      </w:tblGrid>
      <w:tr w:rsidR="004A3B29" w:rsidRPr="004A3B29" w:rsidTr="004A3B29">
        <w:trPr>
          <w:trHeight w:val="496"/>
        </w:trPr>
        <w:tc>
          <w:tcPr>
            <w:tcW w:w="1526" w:type="dxa"/>
            <w:tcBorders>
              <w:top w:val="thickThinSmallGap" w:sz="24" w:space="0" w:color="auto"/>
              <w:bottom w:val="single" w:sz="4" w:space="0" w:color="auto"/>
              <w:right w:val="single" w:sz="4" w:space="0" w:color="auto"/>
            </w:tcBorders>
            <w:shd w:val="clear" w:color="auto" w:fill="BFBFBF" w:themeFill="background1" w:themeFillShade="BF"/>
          </w:tcPr>
          <w:p w:rsidR="004A3B29" w:rsidRPr="0076477B" w:rsidRDefault="004A3B29">
            <w:pPr>
              <w:rPr>
                <w:b/>
                <w:szCs w:val="24"/>
              </w:rPr>
            </w:pPr>
            <w:r w:rsidRPr="0076477B">
              <w:rPr>
                <w:rFonts w:hint="eastAsia"/>
                <w:b/>
                <w:szCs w:val="24"/>
              </w:rPr>
              <w:t>中文姓名</w:t>
            </w:r>
          </w:p>
        </w:tc>
        <w:tc>
          <w:tcPr>
            <w:tcW w:w="1134" w:type="dxa"/>
            <w:tcBorders>
              <w:top w:val="thickThinSmallGap" w:sz="24" w:space="0" w:color="auto"/>
              <w:left w:val="single" w:sz="4" w:space="0" w:color="auto"/>
              <w:bottom w:val="single" w:sz="4" w:space="0" w:color="auto"/>
              <w:right w:val="single" w:sz="4" w:space="0" w:color="auto"/>
            </w:tcBorders>
          </w:tcPr>
          <w:p w:rsidR="004A3B29" w:rsidRPr="004A3B29" w:rsidRDefault="004A3B29">
            <w:pPr>
              <w:rPr>
                <w:szCs w:val="24"/>
              </w:rPr>
            </w:pPr>
            <w:r w:rsidRPr="004A3B29">
              <w:rPr>
                <w:rFonts w:hint="eastAsia"/>
                <w:szCs w:val="24"/>
              </w:rPr>
              <w:t>陳雅婷</w:t>
            </w:r>
          </w:p>
        </w:tc>
        <w:tc>
          <w:tcPr>
            <w:tcW w:w="1416" w:type="dxa"/>
            <w:tcBorders>
              <w:top w:val="thickThinSmallGap" w:sz="24" w:space="0" w:color="auto"/>
              <w:left w:val="single" w:sz="4" w:space="0" w:color="auto"/>
              <w:bottom w:val="single" w:sz="4" w:space="0" w:color="auto"/>
              <w:right w:val="single" w:sz="4" w:space="0" w:color="auto"/>
            </w:tcBorders>
            <w:shd w:val="clear" w:color="auto" w:fill="BFBFBF" w:themeFill="background1" w:themeFillShade="BF"/>
          </w:tcPr>
          <w:p w:rsidR="004A3B29" w:rsidRPr="0076477B" w:rsidRDefault="004A3B29">
            <w:pPr>
              <w:rPr>
                <w:b/>
                <w:szCs w:val="24"/>
              </w:rPr>
            </w:pPr>
            <w:r w:rsidRPr="0076477B">
              <w:rPr>
                <w:rFonts w:hint="eastAsia"/>
                <w:b/>
                <w:szCs w:val="24"/>
              </w:rPr>
              <w:t>出生日期</w:t>
            </w:r>
          </w:p>
        </w:tc>
        <w:tc>
          <w:tcPr>
            <w:tcW w:w="2331" w:type="dxa"/>
            <w:tcBorders>
              <w:top w:val="thickThinSmallGap" w:sz="24" w:space="0" w:color="auto"/>
              <w:left w:val="single" w:sz="4" w:space="0" w:color="auto"/>
              <w:bottom w:val="single" w:sz="4" w:space="0" w:color="auto"/>
              <w:right w:val="single" w:sz="4" w:space="0" w:color="auto"/>
            </w:tcBorders>
          </w:tcPr>
          <w:p w:rsidR="004A3B29" w:rsidRPr="004A3B29" w:rsidRDefault="004A3B29">
            <w:pPr>
              <w:rPr>
                <w:szCs w:val="24"/>
              </w:rPr>
            </w:pPr>
            <w:r>
              <w:rPr>
                <w:rFonts w:hint="eastAsia"/>
                <w:szCs w:val="24"/>
              </w:rPr>
              <w:t>1989.07.08</w:t>
            </w:r>
          </w:p>
        </w:tc>
        <w:tc>
          <w:tcPr>
            <w:tcW w:w="2115" w:type="dxa"/>
            <w:vMerge w:val="restart"/>
            <w:tcBorders>
              <w:left w:val="single" w:sz="4" w:space="0" w:color="auto"/>
            </w:tcBorders>
          </w:tcPr>
          <w:p w:rsidR="004A3B29" w:rsidRDefault="004A3B29">
            <w:pPr>
              <w:rPr>
                <w:szCs w:val="24"/>
              </w:rPr>
            </w:pPr>
            <w:r>
              <w:rPr>
                <w:noProof/>
              </w:rPr>
              <w:drawing>
                <wp:inline distT="0" distB="0" distL="0" distR="0">
                  <wp:extent cx="1186815" cy="1520825"/>
                  <wp:effectExtent l="19050" t="0" r="0" b="0"/>
                  <wp:docPr id="13" name="圖片 1" descr="http://www.1111.com.tw/talents/talentImage.asp?enc=30B790CDA0264B93&amp;tType=N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1111.com.tw/talents/talentImage.asp?enc=30B790CDA0264B93&amp;tType=NM"/>
                          <pic:cNvPicPr>
                            <a:picLocks noChangeAspect="1" noChangeArrowheads="1"/>
                          </pic:cNvPicPr>
                        </pic:nvPicPr>
                        <pic:blipFill>
                          <a:blip r:embed="rId7" cstate="print"/>
                          <a:srcRect/>
                          <a:stretch>
                            <a:fillRect/>
                          </a:stretch>
                        </pic:blipFill>
                        <pic:spPr bwMode="auto">
                          <a:xfrm>
                            <a:off x="0" y="0"/>
                            <a:ext cx="1186815" cy="1520825"/>
                          </a:xfrm>
                          <a:prstGeom prst="rect">
                            <a:avLst/>
                          </a:prstGeom>
                          <a:noFill/>
                          <a:ln w="9525">
                            <a:noFill/>
                            <a:miter lim="800000"/>
                            <a:headEnd/>
                            <a:tailEnd/>
                          </a:ln>
                        </pic:spPr>
                      </pic:pic>
                    </a:graphicData>
                  </a:graphic>
                </wp:inline>
              </w:drawing>
            </w:r>
          </w:p>
        </w:tc>
      </w:tr>
      <w:tr w:rsidR="004A3B29" w:rsidRPr="004A3B29" w:rsidTr="004A3B29">
        <w:trPr>
          <w:trHeight w:val="496"/>
        </w:trPr>
        <w:tc>
          <w:tcPr>
            <w:tcW w:w="1526" w:type="dxa"/>
            <w:tcBorders>
              <w:top w:val="single" w:sz="4" w:space="0" w:color="auto"/>
              <w:bottom w:val="single" w:sz="4" w:space="0" w:color="auto"/>
              <w:right w:val="single" w:sz="4" w:space="0" w:color="auto"/>
            </w:tcBorders>
            <w:shd w:val="clear" w:color="auto" w:fill="BFBFBF" w:themeFill="background1" w:themeFillShade="BF"/>
          </w:tcPr>
          <w:p w:rsidR="004A3B29" w:rsidRPr="0076477B" w:rsidRDefault="004A3B29">
            <w:pPr>
              <w:rPr>
                <w:b/>
                <w:szCs w:val="24"/>
              </w:rPr>
            </w:pPr>
            <w:r w:rsidRPr="0076477B">
              <w:rPr>
                <w:rFonts w:hint="eastAsia"/>
                <w:b/>
                <w:szCs w:val="24"/>
              </w:rPr>
              <w:t>性別</w:t>
            </w:r>
          </w:p>
        </w:tc>
        <w:tc>
          <w:tcPr>
            <w:tcW w:w="1134" w:type="dxa"/>
            <w:tcBorders>
              <w:top w:val="single" w:sz="4" w:space="0" w:color="auto"/>
              <w:left w:val="single" w:sz="4" w:space="0" w:color="auto"/>
              <w:bottom w:val="single" w:sz="4" w:space="0" w:color="auto"/>
              <w:right w:val="single" w:sz="4" w:space="0" w:color="auto"/>
            </w:tcBorders>
          </w:tcPr>
          <w:p w:rsidR="004A3B29" w:rsidRPr="004A3B29" w:rsidRDefault="004A3B29">
            <w:pPr>
              <w:rPr>
                <w:szCs w:val="24"/>
              </w:rPr>
            </w:pPr>
            <w:r w:rsidRPr="004A3B29">
              <w:rPr>
                <w:rFonts w:hint="eastAsia"/>
                <w:szCs w:val="24"/>
              </w:rPr>
              <w:t>女</w:t>
            </w:r>
          </w:p>
        </w:tc>
        <w:tc>
          <w:tcPr>
            <w:tcW w:w="14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A3B29" w:rsidRPr="0076477B" w:rsidRDefault="004A3B29">
            <w:pPr>
              <w:rPr>
                <w:b/>
                <w:szCs w:val="24"/>
              </w:rPr>
            </w:pPr>
            <w:proofErr w:type="gramStart"/>
            <w:r w:rsidRPr="0076477B">
              <w:rPr>
                <w:rFonts w:hint="eastAsia"/>
                <w:b/>
                <w:szCs w:val="24"/>
              </w:rPr>
              <w:t>國藉</w:t>
            </w:r>
            <w:proofErr w:type="gramEnd"/>
          </w:p>
        </w:tc>
        <w:tc>
          <w:tcPr>
            <w:tcW w:w="2331" w:type="dxa"/>
            <w:tcBorders>
              <w:top w:val="single" w:sz="4" w:space="0" w:color="auto"/>
              <w:left w:val="single" w:sz="4" w:space="0" w:color="auto"/>
              <w:bottom w:val="single" w:sz="4" w:space="0" w:color="auto"/>
              <w:right w:val="single" w:sz="4" w:space="0" w:color="auto"/>
            </w:tcBorders>
          </w:tcPr>
          <w:p w:rsidR="004A3B29" w:rsidRPr="004A3B29" w:rsidRDefault="004A3B29">
            <w:pPr>
              <w:rPr>
                <w:szCs w:val="24"/>
              </w:rPr>
            </w:pPr>
            <w:r>
              <w:rPr>
                <w:rFonts w:hint="eastAsia"/>
                <w:szCs w:val="24"/>
              </w:rPr>
              <w:t>澳門</w:t>
            </w:r>
          </w:p>
        </w:tc>
        <w:tc>
          <w:tcPr>
            <w:tcW w:w="2115" w:type="dxa"/>
            <w:vMerge/>
            <w:tcBorders>
              <w:left w:val="single" w:sz="4" w:space="0" w:color="auto"/>
            </w:tcBorders>
          </w:tcPr>
          <w:p w:rsidR="004A3B29" w:rsidRDefault="004A3B29">
            <w:pPr>
              <w:rPr>
                <w:szCs w:val="24"/>
              </w:rPr>
            </w:pPr>
          </w:p>
        </w:tc>
      </w:tr>
      <w:tr w:rsidR="004A3B29" w:rsidRPr="004A3B29" w:rsidTr="004A3B29">
        <w:trPr>
          <w:trHeight w:val="496"/>
        </w:trPr>
        <w:tc>
          <w:tcPr>
            <w:tcW w:w="1526" w:type="dxa"/>
            <w:tcBorders>
              <w:top w:val="single" w:sz="4" w:space="0" w:color="auto"/>
              <w:bottom w:val="single" w:sz="4" w:space="0" w:color="auto"/>
              <w:right w:val="single" w:sz="4" w:space="0" w:color="auto"/>
            </w:tcBorders>
            <w:shd w:val="clear" w:color="auto" w:fill="BFBFBF" w:themeFill="background1" w:themeFillShade="BF"/>
          </w:tcPr>
          <w:p w:rsidR="004A3B29" w:rsidRPr="0076477B" w:rsidRDefault="004A3B29">
            <w:pPr>
              <w:rPr>
                <w:b/>
                <w:szCs w:val="24"/>
              </w:rPr>
            </w:pPr>
            <w:r w:rsidRPr="0076477B">
              <w:rPr>
                <w:rFonts w:hint="eastAsia"/>
                <w:b/>
                <w:szCs w:val="24"/>
              </w:rPr>
              <w:t>婚姻狀況</w:t>
            </w:r>
          </w:p>
        </w:tc>
        <w:tc>
          <w:tcPr>
            <w:tcW w:w="1134" w:type="dxa"/>
            <w:tcBorders>
              <w:top w:val="single" w:sz="4" w:space="0" w:color="auto"/>
              <w:left w:val="single" w:sz="4" w:space="0" w:color="auto"/>
              <w:bottom w:val="single" w:sz="4" w:space="0" w:color="auto"/>
              <w:right w:val="single" w:sz="4" w:space="0" w:color="auto"/>
            </w:tcBorders>
          </w:tcPr>
          <w:p w:rsidR="004A3B29" w:rsidRPr="004A3B29" w:rsidRDefault="004A3B29">
            <w:pPr>
              <w:rPr>
                <w:szCs w:val="24"/>
              </w:rPr>
            </w:pPr>
            <w:r w:rsidRPr="004A3B29">
              <w:rPr>
                <w:rFonts w:hint="eastAsia"/>
                <w:szCs w:val="24"/>
              </w:rPr>
              <w:t>單身</w:t>
            </w:r>
          </w:p>
        </w:tc>
        <w:tc>
          <w:tcPr>
            <w:tcW w:w="14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A3B29" w:rsidRPr="0076477B" w:rsidRDefault="004A3B29" w:rsidP="00FF3803">
            <w:pPr>
              <w:rPr>
                <w:b/>
                <w:szCs w:val="24"/>
              </w:rPr>
            </w:pPr>
            <w:r w:rsidRPr="0076477B">
              <w:rPr>
                <w:rFonts w:hint="eastAsia"/>
                <w:b/>
                <w:szCs w:val="24"/>
              </w:rPr>
              <w:t>聯絡電話</w:t>
            </w:r>
          </w:p>
        </w:tc>
        <w:tc>
          <w:tcPr>
            <w:tcW w:w="2331" w:type="dxa"/>
            <w:tcBorders>
              <w:top w:val="single" w:sz="4" w:space="0" w:color="auto"/>
              <w:left w:val="single" w:sz="4" w:space="0" w:color="auto"/>
              <w:bottom w:val="single" w:sz="4" w:space="0" w:color="auto"/>
              <w:right w:val="single" w:sz="4" w:space="0" w:color="auto"/>
            </w:tcBorders>
          </w:tcPr>
          <w:p w:rsidR="004A3B29" w:rsidRPr="004A3B29" w:rsidRDefault="004A3B29" w:rsidP="00FF3803">
            <w:pPr>
              <w:rPr>
                <w:szCs w:val="24"/>
              </w:rPr>
            </w:pPr>
            <w:r>
              <w:rPr>
                <w:rFonts w:ascii="Verdana" w:hAnsi="Verdana" w:hint="eastAsia"/>
                <w:color w:val="000000"/>
                <w:szCs w:val="24"/>
              </w:rPr>
              <w:t>0958-xxxxxx</w:t>
            </w:r>
          </w:p>
        </w:tc>
        <w:tc>
          <w:tcPr>
            <w:tcW w:w="2115" w:type="dxa"/>
            <w:vMerge/>
            <w:tcBorders>
              <w:left w:val="single" w:sz="4" w:space="0" w:color="auto"/>
            </w:tcBorders>
          </w:tcPr>
          <w:p w:rsidR="004A3B29" w:rsidRPr="004A3B29" w:rsidRDefault="004A3B29" w:rsidP="00FF3803">
            <w:pPr>
              <w:rPr>
                <w:rFonts w:ascii="Verdana" w:hAnsi="Verdana"/>
                <w:color w:val="000000"/>
                <w:szCs w:val="24"/>
              </w:rPr>
            </w:pPr>
          </w:p>
        </w:tc>
      </w:tr>
      <w:tr w:rsidR="004A3B29" w:rsidRPr="004A3B29" w:rsidTr="004A3B29">
        <w:trPr>
          <w:trHeight w:val="496"/>
        </w:trPr>
        <w:tc>
          <w:tcPr>
            <w:tcW w:w="1526" w:type="dxa"/>
            <w:tcBorders>
              <w:top w:val="single" w:sz="4" w:space="0" w:color="auto"/>
              <w:bottom w:val="single" w:sz="4" w:space="0" w:color="auto"/>
              <w:right w:val="single" w:sz="4" w:space="0" w:color="auto"/>
            </w:tcBorders>
            <w:shd w:val="clear" w:color="auto" w:fill="BFBFBF" w:themeFill="background1" w:themeFillShade="BF"/>
          </w:tcPr>
          <w:p w:rsidR="004A3B29" w:rsidRPr="0076477B" w:rsidRDefault="004A3B29">
            <w:pPr>
              <w:rPr>
                <w:b/>
                <w:szCs w:val="24"/>
              </w:rPr>
            </w:pPr>
            <w:r w:rsidRPr="0076477B">
              <w:rPr>
                <w:rFonts w:hint="eastAsia"/>
                <w:b/>
                <w:szCs w:val="24"/>
              </w:rPr>
              <w:t>電郵地址</w:t>
            </w:r>
          </w:p>
        </w:tc>
        <w:tc>
          <w:tcPr>
            <w:tcW w:w="4881" w:type="dxa"/>
            <w:gridSpan w:val="3"/>
            <w:tcBorders>
              <w:top w:val="single" w:sz="4" w:space="0" w:color="auto"/>
              <w:left w:val="single" w:sz="4" w:space="0" w:color="auto"/>
              <w:bottom w:val="single" w:sz="4" w:space="0" w:color="auto"/>
              <w:right w:val="single" w:sz="4" w:space="0" w:color="auto"/>
            </w:tcBorders>
          </w:tcPr>
          <w:p w:rsidR="004A3B29" w:rsidRDefault="004A3B29">
            <w:pPr>
              <w:rPr>
                <w:szCs w:val="24"/>
              </w:rPr>
            </w:pPr>
            <w:r>
              <w:rPr>
                <w:rFonts w:hint="eastAsia"/>
                <w:szCs w:val="24"/>
              </w:rPr>
              <w:t>600551112@s00.tku.edu.tw</w:t>
            </w:r>
          </w:p>
        </w:tc>
        <w:tc>
          <w:tcPr>
            <w:tcW w:w="2115" w:type="dxa"/>
            <w:vMerge/>
            <w:tcBorders>
              <w:left w:val="single" w:sz="4" w:space="0" w:color="auto"/>
            </w:tcBorders>
          </w:tcPr>
          <w:p w:rsidR="004A3B29" w:rsidRPr="004A3B29" w:rsidRDefault="004A3B29">
            <w:pPr>
              <w:rPr>
                <w:szCs w:val="24"/>
              </w:rPr>
            </w:pPr>
          </w:p>
        </w:tc>
      </w:tr>
      <w:tr w:rsidR="004A3B29" w:rsidRPr="004A3B29" w:rsidTr="004A3B29">
        <w:trPr>
          <w:trHeight w:val="496"/>
        </w:trPr>
        <w:tc>
          <w:tcPr>
            <w:tcW w:w="1526" w:type="dxa"/>
            <w:tcBorders>
              <w:top w:val="single" w:sz="4" w:space="0" w:color="auto"/>
              <w:bottom w:val="thickThinSmallGap" w:sz="24" w:space="0" w:color="auto"/>
              <w:right w:val="single" w:sz="4" w:space="0" w:color="auto"/>
            </w:tcBorders>
            <w:shd w:val="clear" w:color="auto" w:fill="BFBFBF" w:themeFill="background1" w:themeFillShade="BF"/>
          </w:tcPr>
          <w:p w:rsidR="004A3B29" w:rsidRPr="0076477B" w:rsidRDefault="004A3B29">
            <w:pPr>
              <w:rPr>
                <w:b/>
                <w:szCs w:val="24"/>
              </w:rPr>
            </w:pPr>
            <w:r w:rsidRPr="0076477B">
              <w:rPr>
                <w:rFonts w:hint="eastAsia"/>
                <w:b/>
                <w:szCs w:val="24"/>
              </w:rPr>
              <w:t>地址</w:t>
            </w:r>
          </w:p>
        </w:tc>
        <w:tc>
          <w:tcPr>
            <w:tcW w:w="4881" w:type="dxa"/>
            <w:gridSpan w:val="3"/>
            <w:tcBorders>
              <w:top w:val="single" w:sz="4" w:space="0" w:color="auto"/>
              <w:left w:val="single" w:sz="4" w:space="0" w:color="auto"/>
              <w:bottom w:val="thickThinSmallGap" w:sz="24" w:space="0" w:color="auto"/>
              <w:right w:val="single" w:sz="4" w:space="0" w:color="auto"/>
            </w:tcBorders>
          </w:tcPr>
          <w:p w:rsidR="004A3B29" w:rsidRPr="004A3B29" w:rsidRDefault="004A3B29">
            <w:pPr>
              <w:rPr>
                <w:szCs w:val="24"/>
              </w:rPr>
            </w:pPr>
            <w:r>
              <w:rPr>
                <w:rFonts w:hint="eastAsia"/>
                <w:szCs w:val="24"/>
              </w:rPr>
              <w:t>新北市淡水區英專路</w:t>
            </w:r>
            <w:r>
              <w:rPr>
                <w:rFonts w:hint="eastAsia"/>
                <w:szCs w:val="24"/>
              </w:rPr>
              <w:t>151</w:t>
            </w:r>
            <w:r>
              <w:rPr>
                <w:rFonts w:hint="eastAsia"/>
                <w:szCs w:val="24"/>
              </w:rPr>
              <w:t>號</w:t>
            </w:r>
          </w:p>
        </w:tc>
        <w:tc>
          <w:tcPr>
            <w:tcW w:w="2115" w:type="dxa"/>
            <w:vMerge/>
            <w:tcBorders>
              <w:left w:val="single" w:sz="4" w:space="0" w:color="auto"/>
            </w:tcBorders>
          </w:tcPr>
          <w:p w:rsidR="004A3B29" w:rsidRPr="004A3B29" w:rsidRDefault="004A3B29">
            <w:pPr>
              <w:rPr>
                <w:szCs w:val="24"/>
              </w:rPr>
            </w:pPr>
          </w:p>
        </w:tc>
      </w:tr>
    </w:tbl>
    <w:p w:rsidR="0036636D" w:rsidRDefault="0036636D">
      <w:pPr>
        <w:rPr>
          <w:szCs w:val="24"/>
        </w:rPr>
      </w:pPr>
      <w:r>
        <w:rPr>
          <w:rFonts w:hint="eastAsia"/>
          <w:szCs w:val="24"/>
        </w:rPr>
        <w:t>-----------------------------------------------------------------------------------------------------------------</w:t>
      </w:r>
    </w:p>
    <w:p w:rsidR="004A3B29" w:rsidRPr="000D410B" w:rsidRDefault="004A3B29">
      <w:pPr>
        <w:rPr>
          <w:b/>
          <w:sz w:val="28"/>
          <w:szCs w:val="28"/>
          <w:u w:val="single"/>
        </w:rPr>
      </w:pPr>
      <w:r w:rsidRPr="000D410B">
        <w:rPr>
          <w:rFonts w:hint="eastAsia"/>
          <w:b/>
          <w:sz w:val="28"/>
          <w:szCs w:val="28"/>
          <w:u w:val="single"/>
        </w:rPr>
        <w:t>二、教育程度</w:t>
      </w:r>
    </w:p>
    <w:tbl>
      <w:tblPr>
        <w:tblStyle w:val="a5"/>
        <w:tblW w:w="0" w:type="auto"/>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tblPr>
      <w:tblGrid>
        <w:gridCol w:w="1384"/>
        <w:gridCol w:w="2183"/>
        <w:gridCol w:w="2070"/>
        <w:gridCol w:w="1984"/>
        <w:gridCol w:w="901"/>
      </w:tblGrid>
      <w:tr w:rsidR="004A3B29" w:rsidRPr="0076477B" w:rsidTr="004A3B29">
        <w:tc>
          <w:tcPr>
            <w:tcW w:w="1384" w:type="dxa"/>
            <w:shd w:val="clear" w:color="auto" w:fill="BFBFBF" w:themeFill="background1" w:themeFillShade="BF"/>
          </w:tcPr>
          <w:p w:rsidR="004A3B29" w:rsidRPr="0076477B" w:rsidRDefault="004A3B29">
            <w:pPr>
              <w:rPr>
                <w:b/>
                <w:szCs w:val="24"/>
              </w:rPr>
            </w:pPr>
            <w:r w:rsidRPr="0076477B">
              <w:rPr>
                <w:rFonts w:hint="eastAsia"/>
                <w:b/>
                <w:szCs w:val="24"/>
              </w:rPr>
              <w:t>學歷</w:t>
            </w:r>
          </w:p>
        </w:tc>
        <w:tc>
          <w:tcPr>
            <w:tcW w:w="2183" w:type="dxa"/>
            <w:shd w:val="clear" w:color="auto" w:fill="BFBFBF" w:themeFill="background1" w:themeFillShade="BF"/>
          </w:tcPr>
          <w:p w:rsidR="004A3B29" w:rsidRPr="0076477B" w:rsidRDefault="004A3B29">
            <w:pPr>
              <w:rPr>
                <w:b/>
                <w:szCs w:val="24"/>
              </w:rPr>
            </w:pPr>
            <w:r w:rsidRPr="0076477B">
              <w:rPr>
                <w:rFonts w:hint="eastAsia"/>
                <w:b/>
                <w:szCs w:val="24"/>
              </w:rPr>
              <w:t>就讀時間</w:t>
            </w:r>
          </w:p>
        </w:tc>
        <w:tc>
          <w:tcPr>
            <w:tcW w:w="2070" w:type="dxa"/>
            <w:shd w:val="clear" w:color="auto" w:fill="BFBFBF" w:themeFill="background1" w:themeFillShade="BF"/>
          </w:tcPr>
          <w:p w:rsidR="004A3B29" w:rsidRPr="0076477B" w:rsidRDefault="004A3B29">
            <w:pPr>
              <w:rPr>
                <w:b/>
                <w:szCs w:val="24"/>
              </w:rPr>
            </w:pPr>
            <w:r w:rsidRPr="0076477B">
              <w:rPr>
                <w:rFonts w:hint="eastAsia"/>
                <w:b/>
                <w:szCs w:val="24"/>
              </w:rPr>
              <w:t>學校名稱</w:t>
            </w:r>
          </w:p>
        </w:tc>
        <w:tc>
          <w:tcPr>
            <w:tcW w:w="1984" w:type="dxa"/>
            <w:shd w:val="clear" w:color="auto" w:fill="BFBFBF" w:themeFill="background1" w:themeFillShade="BF"/>
          </w:tcPr>
          <w:p w:rsidR="004A3B29" w:rsidRPr="0076477B" w:rsidRDefault="004A3B29">
            <w:pPr>
              <w:rPr>
                <w:b/>
                <w:szCs w:val="24"/>
              </w:rPr>
            </w:pPr>
            <w:r w:rsidRPr="0076477B">
              <w:rPr>
                <w:rFonts w:hint="eastAsia"/>
                <w:b/>
                <w:szCs w:val="24"/>
              </w:rPr>
              <w:t>科系</w:t>
            </w:r>
            <w:r w:rsidRPr="0076477B">
              <w:rPr>
                <w:rFonts w:hint="eastAsia"/>
                <w:b/>
                <w:szCs w:val="24"/>
              </w:rPr>
              <w:t>/</w:t>
            </w:r>
            <w:r w:rsidRPr="0076477B">
              <w:rPr>
                <w:rFonts w:hint="eastAsia"/>
                <w:b/>
                <w:szCs w:val="24"/>
              </w:rPr>
              <w:t>組</w:t>
            </w:r>
          </w:p>
        </w:tc>
        <w:tc>
          <w:tcPr>
            <w:tcW w:w="901" w:type="dxa"/>
            <w:shd w:val="clear" w:color="auto" w:fill="BFBFBF" w:themeFill="background1" w:themeFillShade="BF"/>
          </w:tcPr>
          <w:p w:rsidR="004A3B29" w:rsidRPr="0076477B" w:rsidRDefault="004A3B29">
            <w:pPr>
              <w:rPr>
                <w:b/>
                <w:szCs w:val="24"/>
              </w:rPr>
            </w:pPr>
            <w:r w:rsidRPr="0076477B">
              <w:rPr>
                <w:rFonts w:hint="eastAsia"/>
                <w:b/>
                <w:szCs w:val="24"/>
              </w:rPr>
              <w:t>地區</w:t>
            </w:r>
          </w:p>
        </w:tc>
      </w:tr>
      <w:tr w:rsidR="004A3B29" w:rsidTr="004A3B29">
        <w:tc>
          <w:tcPr>
            <w:tcW w:w="1384" w:type="dxa"/>
          </w:tcPr>
          <w:p w:rsidR="004A3B29" w:rsidRDefault="004A3B29">
            <w:pPr>
              <w:rPr>
                <w:szCs w:val="24"/>
              </w:rPr>
            </w:pPr>
            <w:r>
              <w:rPr>
                <w:rFonts w:hint="eastAsia"/>
                <w:szCs w:val="24"/>
              </w:rPr>
              <w:t>碩士</w:t>
            </w:r>
          </w:p>
        </w:tc>
        <w:tc>
          <w:tcPr>
            <w:tcW w:w="2183" w:type="dxa"/>
          </w:tcPr>
          <w:p w:rsidR="004A3B29" w:rsidRDefault="004A3B29">
            <w:pPr>
              <w:rPr>
                <w:szCs w:val="24"/>
              </w:rPr>
            </w:pPr>
            <w:r>
              <w:rPr>
                <w:rFonts w:hint="eastAsia"/>
                <w:szCs w:val="24"/>
              </w:rPr>
              <w:t>2011.09~</w:t>
            </w:r>
            <w:r>
              <w:rPr>
                <w:rFonts w:hint="eastAsia"/>
                <w:szCs w:val="24"/>
              </w:rPr>
              <w:t>迄今</w:t>
            </w:r>
          </w:p>
        </w:tc>
        <w:tc>
          <w:tcPr>
            <w:tcW w:w="2070" w:type="dxa"/>
          </w:tcPr>
          <w:p w:rsidR="004A3B29" w:rsidRDefault="004A3B29">
            <w:pPr>
              <w:rPr>
                <w:szCs w:val="24"/>
              </w:rPr>
            </w:pPr>
            <w:r>
              <w:rPr>
                <w:rFonts w:hint="eastAsia"/>
                <w:szCs w:val="24"/>
              </w:rPr>
              <w:t>淡江大學</w:t>
            </w:r>
          </w:p>
        </w:tc>
        <w:tc>
          <w:tcPr>
            <w:tcW w:w="1984" w:type="dxa"/>
          </w:tcPr>
          <w:p w:rsidR="004A3B29" w:rsidRDefault="004A3B29">
            <w:pPr>
              <w:rPr>
                <w:szCs w:val="24"/>
              </w:rPr>
            </w:pPr>
            <w:r>
              <w:rPr>
                <w:rFonts w:hint="eastAsia"/>
                <w:szCs w:val="24"/>
              </w:rPr>
              <w:t>國際企業學系</w:t>
            </w:r>
          </w:p>
        </w:tc>
        <w:tc>
          <w:tcPr>
            <w:tcW w:w="901" w:type="dxa"/>
          </w:tcPr>
          <w:p w:rsidR="004A3B29" w:rsidRDefault="004A3B29">
            <w:pPr>
              <w:rPr>
                <w:szCs w:val="24"/>
              </w:rPr>
            </w:pPr>
            <w:r>
              <w:rPr>
                <w:rFonts w:hint="eastAsia"/>
                <w:szCs w:val="24"/>
              </w:rPr>
              <w:t>台灣</w:t>
            </w:r>
          </w:p>
        </w:tc>
      </w:tr>
      <w:tr w:rsidR="004A3B29" w:rsidTr="004A3B29">
        <w:tc>
          <w:tcPr>
            <w:tcW w:w="1384" w:type="dxa"/>
          </w:tcPr>
          <w:p w:rsidR="004A3B29" w:rsidRDefault="004A3B29">
            <w:pPr>
              <w:rPr>
                <w:szCs w:val="24"/>
              </w:rPr>
            </w:pPr>
            <w:r>
              <w:rPr>
                <w:rFonts w:hint="eastAsia"/>
                <w:szCs w:val="24"/>
              </w:rPr>
              <w:t>學士</w:t>
            </w:r>
          </w:p>
        </w:tc>
        <w:tc>
          <w:tcPr>
            <w:tcW w:w="2183" w:type="dxa"/>
          </w:tcPr>
          <w:p w:rsidR="004A3B29" w:rsidRDefault="004A3B29">
            <w:pPr>
              <w:rPr>
                <w:szCs w:val="24"/>
              </w:rPr>
            </w:pPr>
            <w:r>
              <w:rPr>
                <w:rFonts w:hint="eastAsia"/>
                <w:szCs w:val="24"/>
              </w:rPr>
              <w:t>2007.09~2011.06</w:t>
            </w:r>
          </w:p>
        </w:tc>
        <w:tc>
          <w:tcPr>
            <w:tcW w:w="2070" w:type="dxa"/>
          </w:tcPr>
          <w:p w:rsidR="004A3B29" w:rsidRDefault="004A3B29">
            <w:pPr>
              <w:rPr>
                <w:szCs w:val="24"/>
              </w:rPr>
            </w:pPr>
            <w:r>
              <w:rPr>
                <w:rFonts w:hint="eastAsia"/>
                <w:szCs w:val="24"/>
              </w:rPr>
              <w:t>淡江大學</w:t>
            </w:r>
          </w:p>
        </w:tc>
        <w:tc>
          <w:tcPr>
            <w:tcW w:w="1984" w:type="dxa"/>
          </w:tcPr>
          <w:p w:rsidR="004A3B29" w:rsidRDefault="004A3B29">
            <w:pPr>
              <w:rPr>
                <w:szCs w:val="24"/>
              </w:rPr>
            </w:pPr>
            <w:r>
              <w:rPr>
                <w:rFonts w:hint="eastAsia"/>
                <w:szCs w:val="24"/>
              </w:rPr>
              <w:t>英文學系</w:t>
            </w:r>
          </w:p>
        </w:tc>
        <w:tc>
          <w:tcPr>
            <w:tcW w:w="901" w:type="dxa"/>
          </w:tcPr>
          <w:p w:rsidR="004A3B29" w:rsidRDefault="004A3B29">
            <w:pPr>
              <w:rPr>
                <w:szCs w:val="24"/>
              </w:rPr>
            </w:pPr>
            <w:r>
              <w:rPr>
                <w:rFonts w:hint="eastAsia"/>
                <w:szCs w:val="24"/>
              </w:rPr>
              <w:t>台灣</w:t>
            </w:r>
          </w:p>
        </w:tc>
      </w:tr>
      <w:tr w:rsidR="004A3B29" w:rsidTr="004A3B29">
        <w:tc>
          <w:tcPr>
            <w:tcW w:w="1384" w:type="dxa"/>
          </w:tcPr>
          <w:p w:rsidR="004A3B29" w:rsidRDefault="004A3B29">
            <w:pPr>
              <w:rPr>
                <w:szCs w:val="24"/>
              </w:rPr>
            </w:pPr>
            <w:r>
              <w:rPr>
                <w:rFonts w:hint="eastAsia"/>
                <w:szCs w:val="24"/>
              </w:rPr>
              <w:t>高中</w:t>
            </w:r>
          </w:p>
        </w:tc>
        <w:tc>
          <w:tcPr>
            <w:tcW w:w="2183" w:type="dxa"/>
          </w:tcPr>
          <w:p w:rsidR="004A3B29" w:rsidRDefault="004A3B29">
            <w:pPr>
              <w:rPr>
                <w:szCs w:val="24"/>
              </w:rPr>
            </w:pPr>
            <w:r>
              <w:rPr>
                <w:rFonts w:hint="eastAsia"/>
                <w:szCs w:val="24"/>
              </w:rPr>
              <w:t>2004.09~2007.06</w:t>
            </w:r>
          </w:p>
        </w:tc>
        <w:tc>
          <w:tcPr>
            <w:tcW w:w="2070" w:type="dxa"/>
          </w:tcPr>
          <w:p w:rsidR="004A3B29" w:rsidRDefault="004A3B29">
            <w:pPr>
              <w:rPr>
                <w:szCs w:val="24"/>
              </w:rPr>
            </w:pPr>
            <w:r>
              <w:rPr>
                <w:rFonts w:hint="eastAsia"/>
                <w:szCs w:val="24"/>
              </w:rPr>
              <w:t>聖羅撤英文中學</w:t>
            </w:r>
          </w:p>
        </w:tc>
        <w:tc>
          <w:tcPr>
            <w:tcW w:w="1984" w:type="dxa"/>
          </w:tcPr>
          <w:p w:rsidR="004A3B29" w:rsidRDefault="004A3B29">
            <w:pPr>
              <w:rPr>
                <w:szCs w:val="24"/>
              </w:rPr>
            </w:pPr>
            <w:proofErr w:type="gramStart"/>
            <w:r>
              <w:rPr>
                <w:rFonts w:hint="eastAsia"/>
                <w:szCs w:val="24"/>
              </w:rPr>
              <w:t>文商組</w:t>
            </w:r>
            <w:proofErr w:type="gramEnd"/>
          </w:p>
        </w:tc>
        <w:tc>
          <w:tcPr>
            <w:tcW w:w="901" w:type="dxa"/>
          </w:tcPr>
          <w:p w:rsidR="004A3B29" w:rsidRDefault="004A3B29">
            <w:pPr>
              <w:rPr>
                <w:szCs w:val="24"/>
              </w:rPr>
            </w:pPr>
            <w:r>
              <w:rPr>
                <w:rFonts w:hint="eastAsia"/>
                <w:szCs w:val="24"/>
              </w:rPr>
              <w:t>澳門</w:t>
            </w:r>
          </w:p>
        </w:tc>
      </w:tr>
    </w:tbl>
    <w:p w:rsidR="004A3B29" w:rsidRDefault="0036636D">
      <w:pPr>
        <w:rPr>
          <w:szCs w:val="24"/>
        </w:rPr>
      </w:pPr>
      <w:r>
        <w:rPr>
          <w:rFonts w:hint="eastAsia"/>
          <w:szCs w:val="24"/>
        </w:rPr>
        <w:t>-----------------------------------------------------------------------------------------------------------------</w:t>
      </w:r>
    </w:p>
    <w:p w:rsidR="004A3B29" w:rsidRPr="000D410B" w:rsidRDefault="0076477B">
      <w:pPr>
        <w:rPr>
          <w:b/>
          <w:sz w:val="28"/>
          <w:szCs w:val="28"/>
          <w:u w:val="single"/>
        </w:rPr>
      </w:pPr>
      <w:r w:rsidRPr="000D410B">
        <w:rPr>
          <w:rFonts w:hint="eastAsia"/>
          <w:b/>
          <w:sz w:val="28"/>
          <w:szCs w:val="28"/>
          <w:u w:val="single"/>
        </w:rPr>
        <w:t>三、工作經歷</w:t>
      </w:r>
    </w:p>
    <w:tbl>
      <w:tblPr>
        <w:tblStyle w:val="a5"/>
        <w:tblW w:w="8613"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tblPr>
      <w:tblGrid>
        <w:gridCol w:w="1951"/>
        <w:gridCol w:w="2229"/>
        <w:gridCol w:w="1457"/>
        <w:gridCol w:w="2976"/>
      </w:tblGrid>
      <w:tr w:rsidR="0076477B" w:rsidTr="0076477B">
        <w:tc>
          <w:tcPr>
            <w:tcW w:w="1951" w:type="dxa"/>
            <w:shd w:val="clear" w:color="auto" w:fill="BFBFBF" w:themeFill="background1" w:themeFillShade="BF"/>
          </w:tcPr>
          <w:p w:rsidR="0076477B" w:rsidRPr="0076477B" w:rsidRDefault="0076477B">
            <w:pPr>
              <w:rPr>
                <w:b/>
                <w:szCs w:val="24"/>
              </w:rPr>
            </w:pPr>
            <w:r w:rsidRPr="0076477B">
              <w:rPr>
                <w:rFonts w:hint="eastAsia"/>
                <w:b/>
                <w:szCs w:val="24"/>
              </w:rPr>
              <w:t>任職時間</w:t>
            </w:r>
          </w:p>
        </w:tc>
        <w:tc>
          <w:tcPr>
            <w:tcW w:w="2229" w:type="dxa"/>
            <w:shd w:val="clear" w:color="auto" w:fill="BFBFBF" w:themeFill="background1" w:themeFillShade="BF"/>
          </w:tcPr>
          <w:p w:rsidR="0076477B" w:rsidRPr="0076477B" w:rsidRDefault="0076477B">
            <w:pPr>
              <w:rPr>
                <w:b/>
                <w:szCs w:val="24"/>
              </w:rPr>
            </w:pPr>
            <w:r w:rsidRPr="0076477B">
              <w:rPr>
                <w:rFonts w:hint="eastAsia"/>
                <w:b/>
                <w:szCs w:val="24"/>
              </w:rPr>
              <w:t>公司名號</w:t>
            </w:r>
          </w:p>
        </w:tc>
        <w:tc>
          <w:tcPr>
            <w:tcW w:w="1457" w:type="dxa"/>
            <w:shd w:val="clear" w:color="auto" w:fill="BFBFBF" w:themeFill="background1" w:themeFillShade="BF"/>
          </w:tcPr>
          <w:p w:rsidR="0076477B" w:rsidRPr="0076477B" w:rsidRDefault="0076477B">
            <w:pPr>
              <w:rPr>
                <w:b/>
                <w:szCs w:val="24"/>
              </w:rPr>
            </w:pPr>
            <w:r w:rsidRPr="0076477B">
              <w:rPr>
                <w:rFonts w:hint="eastAsia"/>
                <w:b/>
                <w:szCs w:val="24"/>
              </w:rPr>
              <w:t>職位</w:t>
            </w:r>
          </w:p>
        </w:tc>
        <w:tc>
          <w:tcPr>
            <w:tcW w:w="2976" w:type="dxa"/>
            <w:shd w:val="clear" w:color="auto" w:fill="BFBFBF" w:themeFill="background1" w:themeFillShade="BF"/>
          </w:tcPr>
          <w:p w:rsidR="0076477B" w:rsidRPr="0076477B" w:rsidRDefault="0076477B">
            <w:pPr>
              <w:rPr>
                <w:b/>
                <w:szCs w:val="24"/>
              </w:rPr>
            </w:pPr>
            <w:r w:rsidRPr="0076477B">
              <w:rPr>
                <w:rFonts w:hint="eastAsia"/>
                <w:b/>
                <w:szCs w:val="24"/>
              </w:rPr>
              <w:t>工作說明</w:t>
            </w:r>
          </w:p>
        </w:tc>
      </w:tr>
      <w:tr w:rsidR="0076477B" w:rsidTr="0076477B">
        <w:tc>
          <w:tcPr>
            <w:tcW w:w="1951" w:type="dxa"/>
          </w:tcPr>
          <w:p w:rsidR="0076477B" w:rsidRDefault="0076477B">
            <w:pPr>
              <w:rPr>
                <w:szCs w:val="24"/>
              </w:rPr>
            </w:pPr>
            <w:r>
              <w:rPr>
                <w:rFonts w:hint="eastAsia"/>
                <w:szCs w:val="24"/>
              </w:rPr>
              <w:t>2011.06~2011.09</w:t>
            </w:r>
          </w:p>
        </w:tc>
        <w:tc>
          <w:tcPr>
            <w:tcW w:w="2229" w:type="dxa"/>
          </w:tcPr>
          <w:p w:rsidR="0076477B" w:rsidRDefault="0076477B">
            <w:pPr>
              <w:rPr>
                <w:szCs w:val="24"/>
              </w:rPr>
            </w:pPr>
            <w:r>
              <w:rPr>
                <w:rFonts w:hint="eastAsia"/>
                <w:szCs w:val="24"/>
              </w:rPr>
              <w:t>美國</w:t>
            </w:r>
            <w:r>
              <w:rPr>
                <w:rFonts w:hint="eastAsia"/>
                <w:szCs w:val="24"/>
              </w:rPr>
              <w:t xml:space="preserve">Icicle </w:t>
            </w:r>
            <w:proofErr w:type="spellStart"/>
            <w:r>
              <w:rPr>
                <w:rFonts w:hint="eastAsia"/>
                <w:szCs w:val="24"/>
              </w:rPr>
              <w:t>Seafoods</w:t>
            </w:r>
            <w:proofErr w:type="spellEnd"/>
          </w:p>
        </w:tc>
        <w:tc>
          <w:tcPr>
            <w:tcW w:w="1457" w:type="dxa"/>
          </w:tcPr>
          <w:p w:rsidR="0076477B" w:rsidRDefault="0076477B">
            <w:pPr>
              <w:rPr>
                <w:szCs w:val="24"/>
              </w:rPr>
            </w:pPr>
            <w:r>
              <w:rPr>
                <w:rFonts w:hint="eastAsia"/>
                <w:szCs w:val="24"/>
              </w:rPr>
              <w:t>食品加工員</w:t>
            </w:r>
          </w:p>
        </w:tc>
        <w:tc>
          <w:tcPr>
            <w:tcW w:w="2976" w:type="dxa"/>
          </w:tcPr>
          <w:p w:rsidR="0076477B" w:rsidRPr="0076477B" w:rsidRDefault="0076477B" w:rsidP="0076477B">
            <w:pPr>
              <w:pStyle w:val="a6"/>
              <w:numPr>
                <w:ilvl w:val="0"/>
                <w:numId w:val="2"/>
              </w:numPr>
              <w:ind w:leftChars="0"/>
              <w:rPr>
                <w:szCs w:val="24"/>
              </w:rPr>
            </w:pPr>
            <w:r w:rsidRPr="0076477B">
              <w:rPr>
                <w:rFonts w:hint="eastAsia"/>
                <w:szCs w:val="24"/>
              </w:rPr>
              <w:t>把魚肉加工成罐頭</w:t>
            </w:r>
          </w:p>
        </w:tc>
      </w:tr>
      <w:tr w:rsidR="0076477B" w:rsidTr="0076477B">
        <w:tc>
          <w:tcPr>
            <w:tcW w:w="1951" w:type="dxa"/>
          </w:tcPr>
          <w:p w:rsidR="0076477B" w:rsidRDefault="0076477B">
            <w:pPr>
              <w:rPr>
                <w:szCs w:val="24"/>
              </w:rPr>
            </w:pPr>
            <w:r>
              <w:rPr>
                <w:rFonts w:hint="eastAsia"/>
                <w:szCs w:val="24"/>
              </w:rPr>
              <w:t>2008.06~2011.02</w:t>
            </w:r>
          </w:p>
        </w:tc>
        <w:tc>
          <w:tcPr>
            <w:tcW w:w="2229" w:type="dxa"/>
          </w:tcPr>
          <w:p w:rsidR="0076477B" w:rsidRDefault="0076477B">
            <w:pPr>
              <w:rPr>
                <w:szCs w:val="24"/>
              </w:rPr>
            </w:pPr>
            <w:r>
              <w:rPr>
                <w:rFonts w:hint="eastAsia"/>
                <w:szCs w:val="24"/>
              </w:rPr>
              <w:t>香港東瀛遊</w:t>
            </w:r>
            <w:r>
              <w:rPr>
                <w:rFonts w:hint="eastAsia"/>
                <w:szCs w:val="24"/>
              </w:rPr>
              <w:t>(</w:t>
            </w:r>
            <w:r>
              <w:rPr>
                <w:rFonts w:hint="eastAsia"/>
                <w:szCs w:val="24"/>
              </w:rPr>
              <w:t>澳門</w:t>
            </w:r>
            <w:r>
              <w:rPr>
                <w:rFonts w:hint="eastAsia"/>
                <w:szCs w:val="24"/>
              </w:rPr>
              <w:t>)</w:t>
            </w:r>
          </w:p>
        </w:tc>
        <w:tc>
          <w:tcPr>
            <w:tcW w:w="1457" w:type="dxa"/>
          </w:tcPr>
          <w:p w:rsidR="0076477B" w:rsidRDefault="0076477B">
            <w:pPr>
              <w:rPr>
                <w:szCs w:val="24"/>
              </w:rPr>
            </w:pPr>
            <w:r>
              <w:rPr>
                <w:rFonts w:hint="eastAsia"/>
                <w:szCs w:val="24"/>
              </w:rPr>
              <w:t>兼職領隊</w:t>
            </w:r>
          </w:p>
        </w:tc>
        <w:tc>
          <w:tcPr>
            <w:tcW w:w="2976" w:type="dxa"/>
          </w:tcPr>
          <w:p w:rsidR="0076477B" w:rsidRPr="0076477B" w:rsidRDefault="0076477B" w:rsidP="0076477B">
            <w:pPr>
              <w:pStyle w:val="a6"/>
              <w:numPr>
                <w:ilvl w:val="0"/>
                <w:numId w:val="1"/>
              </w:numPr>
              <w:ind w:leftChars="0"/>
              <w:rPr>
                <w:rFonts w:ascii="Times New Roman" w:hAnsi="Times New Roman" w:cs="Times New Roman"/>
                <w:szCs w:val="24"/>
              </w:rPr>
            </w:pPr>
            <w:r w:rsidRPr="0076477B">
              <w:rPr>
                <w:rFonts w:ascii="Times New Roman" w:hAnsi="Times New Roman" w:cs="Times New Roman"/>
                <w:szCs w:val="24"/>
              </w:rPr>
              <w:t>管理團隊起居生活</w:t>
            </w:r>
          </w:p>
          <w:p w:rsidR="0076477B" w:rsidRPr="0076477B" w:rsidRDefault="0076477B" w:rsidP="0076477B">
            <w:pPr>
              <w:pStyle w:val="a6"/>
              <w:numPr>
                <w:ilvl w:val="0"/>
                <w:numId w:val="1"/>
              </w:numPr>
              <w:ind w:leftChars="0"/>
              <w:rPr>
                <w:rFonts w:ascii="Times New Roman" w:hAnsi="Times New Roman" w:cs="Times New Roman"/>
                <w:szCs w:val="24"/>
              </w:rPr>
            </w:pPr>
            <w:r w:rsidRPr="0076477B">
              <w:rPr>
                <w:rFonts w:ascii="Times New Roman" w:hAnsi="Times New Roman" w:cs="Times New Roman"/>
                <w:szCs w:val="24"/>
              </w:rPr>
              <w:t>協助團隊解決困難及突發事故</w:t>
            </w:r>
          </w:p>
          <w:p w:rsidR="0076477B" w:rsidRPr="0076477B" w:rsidRDefault="0076477B" w:rsidP="0076477B">
            <w:pPr>
              <w:pStyle w:val="a6"/>
              <w:numPr>
                <w:ilvl w:val="0"/>
                <w:numId w:val="1"/>
              </w:numPr>
              <w:ind w:leftChars="0"/>
              <w:rPr>
                <w:szCs w:val="24"/>
              </w:rPr>
            </w:pPr>
            <w:r w:rsidRPr="0076477B">
              <w:rPr>
                <w:rFonts w:ascii="Times New Roman" w:hAnsi="Times New Roman" w:cs="Times New Roman"/>
                <w:szCs w:val="24"/>
              </w:rPr>
              <w:t>召集及講解行程等</w:t>
            </w:r>
          </w:p>
        </w:tc>
      </w:tr>
      <w:tr w:rsidR="0076477B" w:rsidTr="0076477B">
        <w:tc>
          <w:tcPr>
            <w:tcW w:w="1951" w:type="dxa"/>
          </w:tcPr>
          <w:p w:rsidR="0076477B" w:rsidRDefault="0076477B">
            <w:pPr>
              <w:rPr>
                <w:szCs w:val="24"/>
              </w:rPr>
            </w:pPr>
            <w:r>
              <w:rPr>
                <w:rFonts w:hint="eastAsia"/>
                <w:szCs w:val="24"/>
              </w:rPr>
              <w:t>2007.05~2007.09</w:t>
            </w:r>
          </w:p>
        </w:tc>
        <w:tc>
          <w:tcPr>
            <w:tcW w:w="2229" w:type="dxa"/>
          </w:tcPr>
          <w:p w:rsidR="0076477B" w:rsidRDefault="0076477B">
            <w:pPr>
              <w:rPr>
                <w:szCs w:val="24"/>
              </w:rPr>
            </w:pPr>
            <w:r>
              <w:rPr>
                <w:rFonts w:hint="eastAsia"/>
                <w:szCs w:val="24"/>
              </w:rPr>
              <w:t>澳門德榮有限公司</w:t>
            </w:r>
          </w:p>
        </w:tc>
        <w:tc>
          <w:tcPr>
            <w:tcW w:w="1457" w:type="dxa"/>
          </w:tcPr>
          <w:p w:rsidR="0076477B" w:rsidRDefault="0076477B">
            <w:pPr>
              <w:rPr>
                <w:szCs w:val="24"/>
              </w:rPr>
            </w:pPr>
            <w:proofErr w:type="gramStart"/>
            <w:r>
              <w:rPr>
                <w:rFonts w:hint="eastAsia"/>
                <w:szCs w:val="24"/>
              </w:rPr>
              <w:t>跟單文員</w:t>
            </w:r>
            <w:proofErr w:type="gramEnd"/>
          </w:p>
        </w:tc>
        <w:tc>
          <w:tcPr>
            <w:tcW w:w="2976" w:type="dxa"/>
          </w:tcPr>
          <w:p w:rsidR="0076477B" w:rsidRPr="0076477B" w:rsidRDefault="0076477B" w:rsidP="0076477B">
            <w:pPr>
              <w:pStyle w:val="a6"/>
              <w:numPr>
                <w:ilvl w:val="0"/>
                <w:numId w:val="3"/>
              </w:numPr>
              <w:ind w:leftChars="0"/>
              <w:rPr>
                <w:szCs w:val="24"/>
              </w:rPr>
            </w:pPr>
            <w:r>
              <w:rPr>
                <w:rFonts w:ascii="Times New Roman" w:hAnsi="Times New Roman" w:cs="Times New Roman"/>
                <w:szCs w:val="24"/>
              </w:rPr>
              <w:t>用英語聯絡客戶</w:t>
            </w:r>
          </w:p>
          <w:p w:rsidR="0076477B" w:rsidRPr="0076477B" w:rsidRDefault="0076477B" w:rsidP="0076477B">
            <w:pPr>
              <w:pStyle w:val="a6"/>
              <w:numPr>
                <w:ilvl w:val="0"/>
                <w:numId w:val="3"/>
              </w:numPr>
              <w:ind w:leftChars="0"/>
              <w:rPr>
                <w:szCs w:val="24"/>
              </w:rPr>
            </w:pPr>
            <w:r>
              <w:rPr>
                <w:rFonts w:ascii="Times New Roman" w:hAnsi="Times New Roman" w:cs="Times New Roman"/>
                <w:szCs w:val="24"/>
              </w:rPr>
              <w:t>處理客戶訂單及出入貨事宜</w:t>
            </w:r>
          </w:p>
          <w:p w:rsidR="0076477B" w:rsidRPr="0076477B" w:rsidRDefault="0076477B" w:rsidP="0076477B">
            <w:pPr>
              <w:pStyle w:val="a6"/>
              <w:numPr>
                <w:ilvl w:val="0"/>
                <w:numId w:val="3"/>
              </w:numPr>
              <w:ind w:leftChars="0"/>
              <w:rPr>
                <w:szCs w:val="24"/>
              </w:rPr>
            </w:pPr>
            <w:r w:rsidRPr="0076477B">
              <w:rPr>
                <w:rFonts w:ascii="Times New Roman" w:hAnsi="Times New Roman" w:cs="Times New Roman"/>
                <w:szCs w:val="24"/>
              </w:rPr>
              <w:t>安排</w:t>
            </w:r>
            <w:r>
              <w:rPr>
                <w:rFonts w:ascii="Times New Roman" w:hAnsi="Times New Roman" w:cs="Times New Roman" w:hint="eastAsia"/>
                <w:szCs w:val="24"/>
              </w:rPr>
              <w:t>貨品</w:t>
            </w:r>
            <w:r w:rsidRPr="0076477B">
              <w:rPr>
                <w:rFonts w:ascii="Times New Roman" w:hAnsi="Times New Roman" w:cs="Times New Roman"/>
                <w:szCs w:val="24"/>
              </w:rPr>
              <w:t>樣版</w:t>
            </w:r>
          </w:p>
        </w:tc>
      </w:tr>
    </w:tbl>
    <w:p w:rsidR="0076477B" w:rsidRDefault="0036636D">
      <w:pPr>
        <w:rPr>
          <w:szCs w:val="24"/>
        </w:rPr>
      </w:pPr>
      <w:r>
        <w:rPr>
          <w:rFonts w:hint="eastAsia"/>
          <w:szCs w:val="24"/>
        </w:rPr>
        <w:t>----------------------------------------------------------------------------------------------------------------</w:t>
      </w:r>
    </w:p>
    <w:p w:rsidR="00FB128B" w:rsidRDefault="00FB128B">
      <w:pPr>
        <w:rPr>
          <w:rFonts w:hint="eastAsia"/>
          <w:b/>
          <w:sz w:val="28"/>
          <w:szCs w:val="28"/>
          <w:u w:val="single"/>
        </w:rPr>
      </w:pPr>
    </w:p>
    <w:p w:rsidR="00FB128B" w:rsidRDefault="00FB128B">
      <w:pPr>
        <w:rPr>
          <w:rFonts w:hint="eastAsia"/>
          <w:b/>
          <w:sz w:val="28"/>
          <w:szCs w:val="28"/>
          <w:u w:val="single"/>
        </w:rPr>
      </w:pPr>
    </w:p>
    <w:p w:rsidR="00FB128B" w:rsidRDefault="00FB128B">
      <w:pPr>
        <w:rPr>
          <w:rFonts w:hint="eastAsia"/>
          <w:b/>
          <w:sz w:val="28"/>
          <w:szCs w:val="28"/>
          <w:u w:val="single"/>
        </w:rPr>
      </w:pPr>
    </w:p>
    <w:p w:rsidR="00FB128B" w:rsidRDefault="00FB128B">
      <w:pPr>
        <w:rPr>
          <w:rFonts w:hint="eastAsia"/>
          <w:b/>
          <w:sz w:val="28"/>
          <w:szCs w:val="28"/>
          <w:u w:val="single"/>
        </w:rPr>
      </w:pPr>
    </w:p>
    <w:p w:rsidR="0076477B" w:rsidRPr="000D410B" w:rsidRDefault="0076477B">
      <w:pPr>
        <w:rPr>
          <w:b/>
          <w:sz w:val="28"/>
          <w:szCs w:val="28"/>
          <w:u w:val="single"/>
        </w:rPr>
      </w:pPr>
      <w:r w:rsidRPr="000D410B">
        <w:rPr>
          <w:rFonts w:hint="eastAsia"/>
          <w:b/>
          <w:sz w:val="28"/>
          <w:szCs w:val="28"/>
          <w:u w:val="single"/>
        </w:rPr>
        <w:lastRenderedPageBreak/>
        <w:t>四、語言能力</w:t>
      </w:r>
    </w:p>
    <w:tbl>
      <w:tblPr>
        <w:tblStyle w:val="a5"/>
        <w:tblW w:w="8613"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tblPr>
      <w:tblGrid>
        <w:gridCol w:w="1722"/>
        <w:gridCol w:w="1723"/>
        <w:gridCol w:w="1722"/>
        <w:gridCol w:w="1723"/>
        <w:gridCol w:w="1723"/>
      </w:tblGrid>
      <w:tr w:rsidR="0076477B" w:rsidRPr="005B1095" w:rsidTr="009839D4">
        <w:tc>
          <w:tcPr>
            <w:tcW w:w="1722" w:type="dxa"/>
            <w:shd w:val="clear" w:color="auto" w:fill="BFBFBF" w:themeFill="background1" w:themeFillShade="BF"/>
          </w:tcPr>
          <w:p w:rsidR="0076477B" w:rsidRPr="005B1095" w:rsidRDefault="0076477B" w:rsidP="005B1095">
            <w:pPr>
              <w:rPr>
                <w:b/>
                <w:szCs w:val="24"/>
              </w:rPr>
            </w:pPr>
            <w:r w:rsidRPr="005B1095">
              <w:rPr>
                <w:rFonts w:hint="eastAsia"/>
                <w:b/>
                <w:szCs w:val="24"/>
              </w:rPr>
              <w:t>語言類型</w:t>
            </w:r>
          </w:p>
        </w:tc>
        <w:tc>
          <w:tcPr>
            <w:tcW w:w="1723" w:type="dxa"/>
            <w:shd w:val="clear" w:color="auto" w:fill="BFBFBF" w:themeFill="background1" w:themeFillShade="BF"/>
          </w:tcPr>
          <w:p w:rsidR="0076477B" w:rsidRPr="005B1095" w:rsidRDefault="005B1095" w:rsidP="005B1095">
            <w:pPr>
              <w:rPr>
                <w:b/>
                <w:szCs w:val="24"/>
              </w:rPr>
            </w:pPr>
            <w:r>
              <w:rPr>
                <w:rFonts w:hint="eastAsia"/>
                <w:b/>
                <w:szCs w:val="24"/>
              </w:rPr>
              <w:t>聽</w:t>
            </w:r>
          </w:p>
        </w:tc>
        <w:tc>
          <w:tcPr>
            <w:tcW w:w="1722" w:type="dxa"/>
            <w:shd w:val="clear" w:color="auto" w:fill="BFBFBF" w:themeFill="background1" w:themeFillShade="BF"/>
          </w:tcPr>
          <w:p w:rsidR="0076477B" w:rsidRPr="005B1095" w:rsidRDefault="005B1095" w:rsidP="005B1095">
            <w:pPr>
              <w:rPr>
                <w:b/>
                <w:szCs w:val="24"/>
              </w:rPr>
            </w:pPr>
            <w:r>
              <w:rPr>
                <w:rFonts w:hint="eastAsia"/>
                <w:b/>
                <w:szCs w:val="24"/>
              </w:rPr>
              <w:t>說</w:t>
            </w:r>
          </w:p>
        </w:tc>
        <w:tc>
          <w:tcPr>
            <w:tcW w:w="1723" w:type="dxa"/>
            <w:shd w:val="clear" w:color="auto" w:fill="BFBFBF" w:themeFill="background1" w:themeFillShade="BF"/>
          </w:tcPr>
          <w:p w:rsidR="0076477B" w:rsidRPr="005B1095" w:rsidRDefault="005B1095" w:rsidP="005B1095">
            <w:pPr>
              <w:rPr>
                <w:b/>
                <w:szCs w:val="24"/>
              </w:rPr>
            </w:pPr>
            <w:r>
              <w:rPr>
                <w:rFonts w:hint="eastAsia"/>
                <w:b/>
                <w:szCs w:val="24"/>
              </w:rPr>
              <w:t>讀</w:t>
            </w:r>
          </w:p>
        </w:tc>
        <w:tc>
          <w:tcPr>
            <w:tcW w:w="1723" w:type="dxa"/>
            <w:shd w:val="clear" w:color="auto" w:fill="BFBFBF" w:themeFill="background1" w:themeFillShade="BF"/>
          </w:tcPr>
          <w:p w:rsidR="0076477B" w:rsidRPr="005B1095" w:rsidRDefault="005B1095" w:rsidP="005B1095">
            <w:pPr>
              <w:rPr>
                <w:b/>
                <w:szCs w:val="24"/>
              </w:rPr>
            </w:pPr>
            <w:r>
              <w:rPr>
                <w:rFonts w:hint="eastAsia"/>
                <w:b/>
                <w:szCs w:val="24"/>
              </w:rPr>
              <w:t>寫</w:t>
            </w:r>
          </w:p>
        </w:tc>
      </w:tr>
      <w:tr w:rsidR="0076477B" w:rsidTr="009839D4">
        <w:tc>
          <w:tcPr>
            <w:tcW w:w="1722" w:type="dxa"/>
            <w:shd w:val="clear" w:color="auto" w:fill="D6E3BC" w:themeFill="accent3" w:themeFillTint="66"/>
          </w:tcPr>
          <w:p w:rsidR="0076477B" w:rsidRPr="009839D4" w:rsidRDefault="0076477B" w:rsidP="005B1095">
            <w:pPr>
              <w:jc w:val="center"/>
              <w:rPr>
                <w:i/>
                <w:szCs w:val="24"/>
              </w:rPr>
            </w:pPr>
            <w:r w:rsidRPr="009839D4">
              <w:rPr>
                <w:rFonts w:hint="eastAsia"/>
                <w:i/>
                <w:szCs w:val="24"/>
              </w:rPr>
              <w:t>英文</w:t>
            </w:r>
          </w:p>
        </w:tc>
        <w:tc>
          <w:tcPr>
            <w:tcW w:w="1723" w:type="dxa"/>
          </w:tcPr>
          <w:p w:rsidR="0076477B" w:rsidRDefault="005B1095">
            <w:pPr>
              <w:rPr>
                <w:szCs w:val="24"/>
              </w:rPr>
            </w:pPr>
            <w:r>
              <w:rPr>
                <w:rFonts w:hint="eastAsia"/>
                <w:szCs w:val="24"/>
              </w:rPr>
              <w:t>精通</w:t>
            </w:r>
          </w:p>
        </w:tc>
        <w:tc>
          <w:tcPr>
            <w:tcW w:w="1722" w:type="dxa"/>
          </w:tcPr>
          <w:p w:rsidR="0076477B" w:rsidRDefault="005B1095">
            <w:pPr>
              <w:rPr>
                <w:szCs w:val="24"/>
              </w:rPr>
            </w:pPr>
            <w:r>
              <w:rPr>
                <w:rFonts w:hint="eastAsia"/>
                <w:szCs w:val="24"/>
              </w:rPr>
              <w:t>精通</w:t>
            </w:r>
          </w:p>
        </w:tc>
        <w:tc>
          <w:tcPr>
            <w:tcW w:w="1723" w:type="dxa"/>
          </w:tcPr>
          <w:p w:rsidR="0076477B" w:rsidRDefault="005B1095">
            <w:pPr>
              <w:rPr>
                <w:szCs w:val="24"/>
              </w:rPr>
            </w:pPr>
            <w:r>
              <w:rPr>
                <w:rFonts w:hint="eastAsia"/>
                <w:szCs w:val="24"/>
              </w:rPr>
              <w:t>精通</w:t>
            </w:r>
          </w:p>
        </w:tc>
        <w:tc>
          <w:tcPr>
            <w:tcW w:w="1723" w:type="dxa"/>
          </w:tcPr>
          <w:p w:rsidR="0076477B" w:rsidRDefault="005B1095">
            <w:pPr>
              <w:rPr>
                <w:szCs w:val="24"/>
              </w:rPr>
            </w:pPr>
            <w:r>
              <w:rPr>
                <w:rFonts w:hint="eastAsia"/>
                <w:szCs w:val="24"/>
              </w:rPr>
              <w:t>精通</w:t>
            </w:r>
          </w:p>
        </w:tc>
      </w:tr>
      <w:tr w:rsidR="0076477B" w:rsidTr="009839D4">
        <w:tc>
          <w:tcPr>
            <w:tcW w:w="1722" w:type="dxa"/>
            <w:shd w:val="clear" w:color="auto" w:fill="D6E3BC" w:themeFill="accent3" w:themeFillTint="66"/>
          </w:tcPr>
          <w:p w:rsidR="0076477B" w:rsidRPr="009839D4" w:rsidRDefault="0076477B" w:rsidP="005B1095">
            <w:pPr>
              <w:jc w:val="center"/>
              <w:rPr>
                <w:i/>
                <w:szCs w:val="24"/>
              </w:rPr>
            </w:pPr>
            <w:r w:rsidRPr="009839D4">
              <w:rPr>
                <w:rFonts w:hint="eastAsia"/>
                <w:i/>
                <w:szCs w:val="24"/>
              </w:rPr>
              <w:t>中文</w:t>
            </w:r>
          </w:p>
        </w:tc>
        <w:tc>
          <w:tcPr>
            <w:tcW w:w="1723" w:type="dxa"/>
          </w:tcPr>
          <w:p w:rsidR="0076477B" w:rsidRDefault="005B1095">
            <w:pPr>
              <w:rPr>
                <w:szCs w:val="24"/>
              </w:rPr>
            </w:pPr>
            <w:r>
              <w:rPr>
                <w:rFonts w:hint="eastAsia"/>
                <w:szCs w:val="24"/>
              </w:rPr>
              <w:t>精通</w:t>
            </w:r>
          </w:p>
        </w:tc>
        <w:tc>
          <w:tcPr>
            <w:tcW w:w="1722" w:type="dxa"/>
          </w:tcPr>
          <w:p w:rsidR="0076477B" w:rsidRDefault="005B1095">
            <w:pPr>
              <w:rPr>
                <w:szCs w:val="24"/>
              </w:rPr>
            </w:pPr>
            <w:r>
              <w:rPr>
                <w:rFonts w:hint="eastAsia"/>
                <w:szCs w:val="24"/>
              </w:rPr>
              <w:t>精通</w:t>
            </w:r>
          </w:p>
        </w:tc>
        <w:tc>
          <w:tcPr>
            <w:tcW w:w="1723" w:type="dxa"/>
          </w:tcPr>
          <w:p w:rsidR="0076477B" w:rsidRDefault="005B1095">
            <w:pPr>
              <w:rPr>
                <w:szCs w:val="24"/>
              </w:rPr>
            </w:pPr>
            <w:r>
              <w:rPr>
                <w:rFonts w:hint="eastAsia"/>
                <w:szCs w:val="24"/>
              </w:rPr>
              <w:t>精通</w:t>
            </w:r>
          </w:p>
        </w:tc>
        <w:tc>
          <w:tcPr>
            <w:tcW w:w="1723" w:type="dxa"/>
          </w:tcPr>
          <w:p w:rsidR="0076477B" w:rsidRDefault="005B1095">
            <w:pPr>
              <w:rPr>
                <w:szCs w:val="24"/>
              </w:rPr>
            </w:pPr>
            <w:r>
              <w:rPr>
                <w:rFonts w:hint="eastAsia"/>
                <w:szCs w:val="24"/>
              </w:rPr>
              <w:t>精通</w:t>
            </w:r>
          </w:p>
        </w:tc>
      </w:tr>
      <w:tr w:rsidR="0076477B" w:rsidTr="009839D4">
        <w:tc>
          <w:tcPr>
            <w:tcW w:w="1722" w:type="dxa"/>
            <w:shd w:val="clear" w:color="auto" w:fill="D6E3BC" w:themeFill="accent3" w:themeFillTint="66"/>
          </w:tcPr>
          <w:p w:rsidR="0076477B" w:rsidRPr="009839D4" w:rsidRDefault="0076477B" w:rsidP="005B1095">
            <w:pPr>
              <w:jc w:val="center"/>
              <w:rPr>
                <w:i/>
                <w:szCs w:val="24"/>
              </w:rPr>
            </w:pPr>
            <w:r w:rsidRPr="009839D4">
              <w:rPr>
                <w:rFonts w:hint="eastAsia"/>
                <w:i/>
                <w:szCs w:val="24"/>
              </w:rPr>
              <w:t>粵語</w:t>
            </w:r>
          </w:p>
        </w:tc>
        <w:tc>
          <w:tcPr>
            <w:tcW w:w="1723" w:type="dxa"/>
          </w:tcPr>
          <w:p w:rsidR="0076477B" w:rsidRDefault="005B1095">
            <w:pPr>
              <w:rPr>
                <w:szCs w:val="24"/>
              </w:rPr>
            </w:pPr>
            <w:r>
              <w:rPr>
                <w:rFonts w:hint="eastAsia"/>
                <w:szCs w:val="24"/>
              </w:rPr>
              <w:t>精通</w:t>
            </w:r>
          </w:p>
        </w:tc>
        <w:tc>
          <w:tcPr>
            <w:tcW w:w="1722" w:type="dxa"/>
          </w:tcPr>
          <w:p w:rsidR="0076477B" w:rsidRDefault="005B1095">
            <w:pPr>
              <w:rPr>
                <w:szCs w:val="24"/>
              </w:rPr>
            </w:pPr>
            <w:r>
              <w:rPr>
                <w:rFonts w:hint="eastAsia"/>
                <w:szCs w:val="24"/>
              </w:rPr>
              <w:t>精通</w:t>
            </w:r>
          </w:p>
        </w:tc>
        <w:tc>
          <w:tcPr>
            <w:tcW w:w="1723" w:type="dxa"/>
          </w:tcPr>
          <w:p w:rsidR="0076477B" w:rsidRDefault="005B1095">
            <w:pPr>
              <w:rPr>
                <w:szCs w:val="24"/>
              </w:rPr>
            </w:pPr>
            <w:r>
              <w:rPr>
                <w:rFonts w:hint="eastAsia"/>
                <w:szCs w:val="24"/>
              </w:rPr>
              <w:t>精通</w:t>
            </w:r>
          </w:p>
        </w:tc>
        <w:tc>
          <w:tcPr>
            <w:tcW w:w="1723" w:type="dxa"/>
          </w:tcPr>
          <w:p w:rsidR="0076477B" w:rsidRDefault="005B1095">
            <w:pPr>
              <w:rPr>
                <w:szCs w:val="24"/>
              </w:rPr>
            </w:pPr>
            <w:r>
              <w:rPr>
                <w:rFonts w:hint="eastAsia"/>
                <w:szCs w:val="24"/>
              </w:rPr>
              <w:t>精通</w:t>
            </w:r>
          </w:p>
        </w:tc>
      </w:tr>
      <w:tr w:rsidR="0076477B" w:rsidTr="009839D4">
        <w:tc>
          <w:tcPr>
            <w:tcW w:w="1722" w:type="dxa"/>
            <w:shd w:val="clear" w:color="auto" w:fill="D6E3BC" w:themeFill="accent3" w:themeFillTint="66"/>
          </w:tcPr>
          <w:p w:rsidR="0076477B" w:rsidRPr="009839D4" w:rsidRDefault="0076477B" w:rsidP="005B1095">
            <w:pPr>
              <w:jc w:val="center"/>
              <w:rPr>
                <w:i/>
                <w:szCs w:val="24"/>
              </w:rPr>
            </w:pPr>
            <w:r w:rsidRPr="009839D4">
              <w:rPr>
                <w:rFonts w:hint="eastAsia"/>
                <w:i/>
                <w:szCs w:val="24"/>
              </w:rPr>
              <w:t>葡萄牙語</w:t>
            </w:r>
          </w:p>
        </w:tc>
        <w:tc>
          <w:tcPr>
            <w:tcW w:w="1723" w:type="dxa"/>
          </w:tcPr>
          <w:p w:rsidR="0076477B" w:rsidRDefault="005B1095">
            <w:pPr>
              <w:rPr>
                <w:szCs w:val="24"/>
              </w:rPr>
            </w:pPr>
            <w:r>
              <w:rPr>
                <w:rFonts w:hint="eastAsia"/>
                <w:szCs w:val="24"/>
              </w:rPr>
              <w:t>中等</w:t>
            </w:r>
          </w:p>
        </w:tc>
        <w:tc>
          <w:tcPr>
            <w:tcW w:w="1722" w:type="dxa"/>
          </w:tcPr>
          <w:p w:rsidR="0076477B" w:rsidRDefault="005B1095">
            <w:pPr>
              <w:rPr>
                <w:szCs w:val="24"/>
              </w:rPr>
            </w:pPr>
            <w:r>
              <w:rPr>
                <w:rFonts w:hint="eastAsia"/>
                <w:szCs w:val="24"/>
              </w:rPr>
              <w:t>中等</w:t>
            </w:r>
          </w:p>
        </w:tc>
        <w:tc>
          <w:tcPr>
            <w:tcW w:w="1723" w:type="dxa"/>
          </w:tcPr>
          <w:p w:rsidR="0076477B" w:rsidRDefault="005B1095">
            <w:pPr>
              <w:rPr>
                <w:szCs w:val="24"/>
              </w:rPr>
            </w:pPr>
            <w:r>
              <w:rPr>
                <w:rFonts w:hint="eastAsia"/>
                <w:szCs w:val="24"/>
              </w:rPr>
              <w:t>中等</w:t>
            </w:r>
          </w:p>
        </w:tc>
        <w:tc>
          <w:tcPr>
            <w:tcW w:w="1723" w:type="dxa"/>
          </w:tcPr>
          <w:p w:rsidR="0076477B" w:rsidRDefault="005B1095">
            <w:pPr>
              <w:rPr>
                <w:szCs w:val="24"/>
              </w:rPr>
            </w:pPr>
            <w:r>
              <w:rPr>
                <w:rFonts w:hint="eastAsia"/>
                <w:szCs w:val="24"/>
              </w:rPr>
              <w:t>中等</w:t>
            </w:r>
          </w:p>
        </w:tc>
      </w:tr>
    </w:tbl>
    <w:p w:rsidR="0076477B" w:rsidRDefault="0076477B">
      <w:pPr>
        <w:rPr>
          <w:szCs w:val="24"/>
        </w:rPr>
      </w:pPr>
    </w:p>
    <w:p w:rsidR="005B1095" w:rsidRPr="000D410B" w:rsidRDefault="005B1095">
      <w:pPr>
        <w:rPr>
          <w:b/>
          <w:sz w:val="28"/>
          <w:szCs w:val="28"/>
          <w:u w:val="single"/>
        </w:rPr>
      </w:pPr>
      <w:r w:rsidRPr="000D410B">
        <w:rPr>
          <w:rFonts w:hint="eastAsia"/>
          <w:b/>
          <w:sz w:val="28"/>
          <w:szCs w:val="28"/>
          <w:u w:val="single"/>
        </w:rPr>
        <w:t>五、電腦專長</w:t>
      </w:r>
    </w:p>
    <w:tbl>
      <w:tblPr>
        <w:tblStyle w:val="a5"/>
        <w:tblW w:w="8613"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tblPr>
      <w:tblGrid>
        <w:gridCol w:w="2093"/>
        <w:gridCol w:w="6520"/>
      </w:tblGrid>
      <w:tr w:rsidR="005B1095" w:rsidTr="009839D4">
        <w:tc>
          <w:tcPr>
            <w:tcW w:w="2093" w:type="dxa"/>
            <w:shd w:val="clear" w:color="auto" w:fill="BFBFBF" w:themeFill="background1" w:themeFillShade="BF"/>
          </w:tcPr>
          <w:p w:rsidR="005B1095" w:rsidRPr="009839D4" w:rsidRDefault="005B1095">
            <w:pPr>
              <w:rPr>
                <w:b/>
                <w:szCs w:val="24"/>
              </w:rPr>
            </w:pPr>
            <w:r w:rsidRPr="009839D4">
              <w:rPr>
                <w:rFonts w:hint="eastAsia"/>
                <w:b/>
                <w:szCs w:val="24"/>
              </w:rPr>
              <w:t>辦公室應用</w:t>
            </w:r>
          </w:p>
        </w:tc>
        <w:tc>
          <w:tcPr>
            <w:tcW w:w="6520" w:type="dxa"/>
          </w:tcPr>
          <w:p w:rsidR="005B1095" w:rsidRDefault="005B1095">
            <w:pPr>
              <w:rPr>
                <w:szCs w:val="24"/>
              </w:rPr>
            </w:pPr>
            <w:r>
              <w:rPr>
                <w:rFonts w:hint="eastAsia"/>
                <w:szCs w:val="24"/>
              </w:rPr>
              <w:t>M</w:t>
            </w:r>
            <w:r w:rsidR="009839D4">
              <w:rPr>
                <w:rFonts w:hint="eastAsia"/>
                <w:szCs w:val="24"/>
              </w:rPr>
              <w:t xml:space="preserve">icrosoft Word, Excel, Access, </w:t>
            </w:r>
            <w:proofErr w:type="spellStart"/>
            <w:r w:rsidR="009839D4">
              <w:rPr>
                <w:rFonts w:hint="eastAsia"/>
                <w:szCs w:val="24"/>
              </w:rPr>
              <w:t>Powerpoint</w:t>
            </w:r>
            <w:proofErr w:type="spellEnd"/>
          </w:p>
        </w:tc>
      </w:tr>
      <w:tr w:rsidR="005B1095" w:rsidTr="009839D4">
        <w:tc>
          <w:tcPr>
            <w:tcW w:w="2093" w:type="dxa"/>
            <w:shd w:val="clear" w:color="auto" w:fill="BFBFBF" w:themeFill="background1" w:themeFillShade="BF"/>
          </w:tcPr>
          <w:p w:rsidR="005B1095" w:rsidRPr="009839D4" w:rsidRDefault="009839D4">
            <w:pPr>
              <w:rPr>
                <w:b/>
                <w:szCs w:val="24"/>
              </w:rPr>
            </w:pPr>
            <w:r w:rsidRPr="009839D4">
              <w:rPr>
                <w:rFonts w:hint="eastAsia"/>
                <w:b/>
                <w:szCs w:val="24"/>
              </w:rPr>
              <w:t>中文打字</w:t>
            </w:r>
          </w:p>
        </w:tc>
        <w:tc>
          <w:tcPr>
            <w:tcW w:w="6520" w:type="dxa"/>
          </w:tcPr>
          <w:p w:rsidR="005B1095" w:rsidRDefault="009839D4">
            <w:pPr>
              <w:rPr>
                <w:szCs w:val="24"/>
              </w:rPr>
            </w:pPr>
            <w:r>
              <w:rPr>
                <w:rFonts w:hint="eastAsia"/>
                <w:szCs w:val="24"/>
              </w:rPr>
              <w:t>每分鐘</w:t>
            </w:r>
            <w:r>
              <w:rPr>
                <w:rFonts w:hint="eastAsia"/>
                <w:szCs w:val="24"/>
              </w:rPr>
              <w:t>70</w:t>
            </w:r>
            <w:r>
              <w:rPr>
                <w:rFonts w:hint="eastAsia"/>
                <w:szCs w:val="24"/>
              </w:rPr>
              <w:t>字</w:t>
            </w:r>
            <w:r>
              <w:rPr>
                <w:rFonts w:hint="eastAsia"/>
                <w:szCs w:val="24"/>
              </w:rPr>
              <w:t>(</w:t>
            </w:r>
            <w:r>
              <w:rPr>
                <w:rFonts w:hint="eastAsia"/>
                <w:szCs w:val="24"/>
              </w:rPr>
              <w:t>倉頡輸入法</w:t>
            </w:r>
            <w:r>
              <w:rPr>
                <w:rFonts w:hint="eastAsia"/>
                <w:szCs w:val="24"/>
              </w:rPr>
              <w:t>)</w:t>
            </w:r>
          </w:p>
        </w:tc>
      </w:tr>
      <w:tr w:rsidR="005B1095" w:rsidTr="009839D4">
        <w:tc>
          <w:tcPr>
            <w:tcW w:w="2093" w:type="dxa"/>
            <w:shd w:val="clear" w:color="auto" w:fill="BFBFBF" w:themeFill="background1" w:themeFillShade="BF"/>
          </w:tcPr>
          <w:p w:rsidR="005B1095" w:rsidRPr="009839D4" w:rsidRDefault="009839D4">
            <w:pPr>
              <w:rPr>
                <w:b/>
                <w:szCs w:val="24"/>
              </w:rPr>
            </w:pPr>
            <w:r w:rsidRPr="009839D4">
              <w:rPr>
                <w:rFonts w:hint="eastAsia"/>
                <w:b/>
                <w:szCs w:val="24"/>
              </w:rPr>
              <w:t>英文打字</w:t>
            </w:r>
          </w:p>
        </w:tc>
        <w:tc>
          <w:tcPr>
            <w:tcW w:w="6520" w:type="dxa"/>
          </w:tcPr>
          <w:p w:rsidR="005B1095" w:rsidRDefault="009839D4">
            <w:pPr>
              <w:rPr>
                <w:szCs w:val="24"/>
              </w:rPr>
            </w:pPr>
            <w:r>
              <w:rPr>
                <w:rFonts w:hint="eastAsia"/>
                <w:szCs w:val="24"/>
              </w:rPr>
              <w:t>每分鐘</w:t>
            </w:r>
            <w:r>
              <w:rPr>
                <w:rFonts w:hint="eastAsia"/>
                <w:szCs w:val="24"/>
              </w:rPr>
              <w:t>60</w:t>
            </w:r>
            <w:r>
              <w:rPr>
                <w:rFonts w:hint="eastAsia"/>
                <w:szCs w:val="24"/>
              </w:rPr>
              <w:t>字</w:t>
            </w:r>
          </w:p>
        </w:tc>
      </w:tr>
    </w:tbl>
    <w:p w:rsidR="005B1095" w:rsidRDefault="0036636D">
      <w:pPr>
        <w:rPr>
          <w:szCs w:val="24"/>
        </w:rPr>
      </w:pPr>
      <w:r>
        <w:rPr>
          <w:rFonts w:hint="eastAsia"/>
          <w:szCs w:val="24"/>
        </w:rPr>
        <w:t>-----------------------------------------------------------------------------------------------------------------</w:t>
      </w:r>
    </w:p>
    <w:p w:rsidR="009839D4" w:rsidRPr="000D410B" w:rsidRDefault="009839D4">
      <w:pPr>
        <w:rPr>
          <w:b/>
          <w:sz w:val="28"/>
          <w:szCs w:val="28"/>
          <w:u w:val="single"/>
        </w:rPr>
      </w:pPr>
      <w:r w:rsidRPr="000D410B">
        <w:rPr>
          <w:rFonts w:hint="eastAsia"/>
          <w:b/>
          <w:sz w:val="28"/>
          <w:szCs w:val="28"/>
          <w:u w:val="single"/>
        </w:rPr>
        <w:t>六、證照及檢定</w:t>
      </w:r>
    </w:p>
    <w:p w:rsidR="0036636D" w:rsidRPr="002B152A" w:rsidRDefault="0036636D" w:rsidP="0036636D">
      <w:pPr>
        <w:pStyle w:val="a6"/>
        <w:numPr>
          <w:ilvl w:val="0"/>
          <w:numId w:val="4"/>
        </w:numPr>
        <w:ind w:leftChars="0"/>
        <w:rPr>
          <w:szCs w:val="24"/>
        </w:rPr>
      </w:pPr>
      <w:proofErr w:type="gramStart"/>
      <w:r w:rsidRPr="002B152A">
        <w:rPr>
          <w:rFonts w:ascii="Verdana" w:hAnsi="Verdana"/>
          <w:color w:val="000000"/>
          <w:szCs w:val="24"/>
        </w:rPr>
        <w:t>多益</w:t>
      </w:r>
      <w:proofErr w:type="gramEnd"/>
      <w:r w:rsidRPr="002B152A">
        <w:rPr>
          <w:rFonts w:ascii="Verdana" w:hAnsi="Verdana"/>
          <w:color w:val="000000"/>
          <w:szCs w:val="24"/>
        </w:rPr>
        <w:t>(965</w:t>
      </w:r>
      <w:r w:rsidRPr="002B152A">
        <w:rPr>
          <w:rFonts w:ascii="Verdana" w:hAnsi="Verdana"/>
          <w:color w:val="000000"/>
          <w:szCs w:val="24"/>
        </w:rPr>
        <w:t>分</w:t>
      </w:r>
      <w:r w:rsidRPr="002B152A">
        <w:rPr>
          <w:rFonts w:ascii="Verdana" w:hAnsi="Verdana"/>
          <w:color w:val="000000"/>
          <w:szCs w:val="24"/>
        </w:rPr>
        <w:t xml:space="preserve">) </w:t>
      </w:r>
      <w:r w:rsidRPr="002B152A">
        <w:rPr>
          <w:rFonts w:ascii="Verdana" w:hAnsi="Verdana"/>
          <w:color w:val="000000"/>
          <w:szCs w:val="24"/>
        </w:rPr>
        <w:t xml:space="preserve"> </w:t>
      </w:r>
    </w:p>
    <w:p w:rsidR="0036636D" w:rsidRPr="002B152A" w:rsidRDefault="0036636D" w:rsidP="0036636D">
      <w:pPr>
        <w:pStyle w:val="a6"/>
        <w:numPr>
          <w:ilvl w:val="0"/>
          <w:numId w:val="4"/>
        </w:numPr>
        <w:ind w:leftChars="0"/>
        <w:rPr>
          <w:szCs w:val="24"/>
        </w:rPr>
      </w:pPr>
      <w:r w:rsidRPr="002B152A">
        <w:rPr>
          <w:rFonts w:ascii="Verdana" w:hAnsi="Verdana"/>
          <w:color w:val="000000"/>
          <w:szCs w:val="24"/>
        </w:rPr>
        <w:t>英國倫敦商會考試局</w:t>
      </w:r>
      <w:r w:rsidRPr="002B152A">
        <w:rPr>
          <w:rFonts w:ascii="Verdana" w:hAnsi="Verdana"/>
          <w:color w:val="000000"/>
          <w:szCs w:val="24"/>
        </w:rPr>
        <w:t xml:space="preserve">(LCCI): </w:t>
      </w:r>
      <w:r w:rsidRPr="002B152A">
        <w:rPr>
          <w:rFonts w:ascii="Verdana" w:hAnsi="Verdana"/>
          <w:color w:val="000000"/>
          <w:szCs w:val="24"/>
        </w:rPr>
        <w:t>中級會計及商用英文</w:t>
      </w:r>
      <w:r w:rsidRPr="002B152A">
        <w:rPr>
          <w:rFonts w:ascii="Verdana" w:hAnsi="Verdana"/>
          <w:color w:val="000000"/>
          <w:szCs w:val="24"/>
        </w:rPr>
        <w:t xml:space="preserve"> </w:t>
      </w:r>
      <w:r w:rsidRPr="002B152A">
        <w:rPr>
          <w:rFonts w:ascii="Verdana" w:hAnsi="Verdana"/>
          <w:color w:val="000000"/>
          <w:szCs w:val="24"/>
        </w:rPr>
        <w:t xml:space="preserve"> </w:t>
      </w:r>
    </w:p>
    <w:p w:rsidR="0036636D" w:rsidRPr="002B152A" w:rsidRDefault="0036636D" w:rsidP="0036636D">
      <w:pPr>
        <w:pStyle w:val="a6"/>
        <w:numPr>
          <w:ilvl w:val="0"/>
          <w:numId w:val="4"/>
        </w:numPr>
        <w:ind w:leftChars="0"/>
        <w:rPr>
          <w:szCs w:val="24"/>
        </w:rPr>
      </w:pPr>
      <w:r w:rsidRPr="002B152A">
        <w:rPr>
          <w:rFonts w:ascii="Verdana" w:hAnsi="Verdana"/>
          <w:color w:val="000000"/>
          <w:szCs w:val="24"/>
        </w:rPr>
        <w:t>英國城市專業學會</w:t>
      </w:r>
      <w:r w:rsidRPr="002B152A">
        <w:rPr>
          <w:rFonts w:ascii="Verdana" w:hAnsi="Verdana"/>
          <w:color w:val="000000"/>
          <w:szCs w:val="24"/>
        </w:rPr>
        <w:t>(City &amp; Guilds): ESOL (</w:t>
      </w:r>
      <w:r w:rsidRPr="002B152A">
        <w:rPr>
          <w:rFonts w:ascii="Verdana" w:hAnsi="Verdana"/>
          <w:color w:val="000000"/>
          <w:szCs w:val="24"/>
        </w:rPr>
        <w:t>英文</w:t>
      </w:r>
      <w:r w:rsidRPr="002B152A">
        <w:rPr>
          <w:rFonts w:ascii="Verdana" w:hAnsi="Verdana"/>
          <w:color w:val="000000"/>
          <w:szCs w:val="24"/>
        </w:rPr>
        <w:t>) Expert Level</w:t>
      </w:r>
    </w:p>
    <w:p w:rsidR="0036636D" w:rsidRPr="002B152A" w:rsidRDefault="0036636D" w:rsidP="0036636D">
      <w:pPr>
        <w:pStyle w:val="a6"/>
        <w:numPr>
          <w:ilvl w:val="0"/>
          <w:numId w:val="4"/>
        </w:numPr>
        <w:ind w:leftChars="0"/>
        <w:rPr>
          <w:szCs w:val="24"/>
        </w:rPr>
      </w:pPr>
      <w:r w:rsidRPr="002B152A">
        <w:rPr>
          <w:rFonts w:ascii="Verdana" w:hAnsi="Verdana"/>
          <w:color w:val="000000"/>
          <w:szCs w:val="24"/>
        </w:rPr>
        <w:t>英國城市專業學會</w:t>
      </w:r>
      <w:r w:rsidRPr="002B152A">
        <w:rPr>
          <w:rFonts w:ascii="Verdana" w:hAnsi="Verdana"/>
          <w:color w:val="000000"/>
          <w:szCs w:val="24"/>
        </w:rPr>
        <w:t>(City &amp; Guilds):</w:t>
      </w:r>
      <w:r w:rsidRPr="002B152A">
        <w:rPr>
          <w:rFonts w:ascii="Verdana" w:hAnsi="Verdana" w:hint="eastAsia"/>
          <w:color w:val="000000"/>
          <w:szCs w:val="24"/>
        </w:rPr>
        <w:t xml:space="preserve"> </w:t>
      </w:r>
      <w:r w:rsidRPr="002B152A">
        <w:rPr>
          <w:rFonts w:ascii="Verdana" w:hAnsi="Verdana"/>
          <w:color w:val="000000"/>
          <w:szCs w:val="24"/>
        </w:rPr>
        <w:t>會計、電腦文書處理</w:t>
      </w:r>
      <w:r w:rsidRPr="002B152A">
        <w:rPr>
          <w:rFonts w:ascii="Verdana" w:hAnsi="Verdana"/>
          <w:color w:val="000000"/>
          <w:szCs w:val="24"/>
        </w:rPr>
        <w:t xml:space="preserve"> </w:t>
      </w:r>
      <w:r w:rsidRPr="002B152A">
        <w:rPr>
          <w:rFonts w:ascii="Verdana" w:hAnsi="Verdana"/>
          <w:color w:val="000000"/>
          <w:szCs w:val="24"/>
        </w:rPr>
        <w:t xml:space="preserve"> </w:t>
      </w:r>
    </w:p>
    <w:p w:rsidR="0036636D" w:rsidRPr="002B152A" w:rsidRDefault="0036636D" w:rsidP="0036636D">
      <w:pPr>
        <w:pStyle w:val="a6"/>
        <w:numPr>
          <w:ilvl w:val="0"/>
          <w:numId w:val="4"/>
        </w:numPr>
        <w:ind w:leftChars="0"/>
        <w:rPr>
          <w:szCs w:val="24"/>
        </w:rPr>
      </w:pPr>
      <w:r w:rsidRPr="002B152A">
        <w:rPr>
          <w:rFonts w:ascii="Verdana" w:hAnsi="Verdana"/>
          <w:color w:val="000000"/>
          <w:szCs w:val="24"/>
        </w:rPr>
        <w:t>英國普通教育證書</w:t>
      </w:r>
      <w:r w:rsidRPr="002B152A">
        <w:rPr>
          <w:rFonts w:ascii="Verdana" w:hAnsi="Verdana"/>
          <w:color w:val="000000"/>
          <w:szCs w:val="24"/>
        </w:rPr>
        <w:t xml:space="preserve">(GCE): </w:t>
      </w:r>
      <w:r w:rsidRPr="002B152A">
        <w:rPr>
          <w:rFonts w:ascii="Verdana" w:hAnsi="Verdana"/>
          <w:color w:val="000000"/>
          <w:szCs w:val="24"/>
        </w:rPr>
        <w:t>英文、文學、中文、數學、經濟學</w:t>
      </w:r>
      <w:r w:rsidRPr="002B152A">
        <w:rPr>
          <w:rFonts w:ascii="Verdana" w:hAnsi="Verdana"/>
          <w:color w:val="000000"/>
          <w:szCs w:val="24"/>
        </w:rPr>
        <w:t xml:space="preserve"> </w:t>
      </w:r>
      <w:r w:rsidRPr="002B152A">
        <w:rPr>
          <w:rFonts w:ascii="Verdana" w:hAnsi="Verdana"/>
          <w:color w:val="000000"/>
          <w:szCs w:val="24"/>
        </w:rPr>
        <w:t xml:space="preserve"> </w:t>
      </w:r>
    </w:p>
    <w:p w:rsidR="0036636D" w:rsidRPr="002B152A" w:rsidRDefault="0036636D" w:rsidP="0036636D">
      <w:pPr>
        <w:pStyle w:val="a6"/>
        <w:numPr>
          <w:ilvl w:val="0"/>
          <w:numId w:val="4"/>
        </w:numPr>
        <w:ind w:leftChars="0"/>
        <w:rPr>
          <w:szCs w:val="24"/>
        </w:rPr>
      </w:pPr>
      <w:r w:rsidRPr="002B152A">
        <w:rPr>
          <w:rFonts w:ascii="Verdana" w:hAnsi="Verdana"/>
          <w:color w:val="000000"/>
          <w:szCs w:val="24"/>
        </w:rPr>
        <w:t>東方葡萄酒學會</w:t>
      </w:r>
      <w:r w:rsidRPr="002B152A">
        <w:rPr>
          <w:rFonts w:ascii="Verdana" w:hAnsi="Verdana"/>
          <w:color w:val="000000"/>
          <w:szCs w:val="24"/>
        </w:rPr>
        <w:t xml:space="preserve">(IPOR): </w:t>
      </w:r>
      <w:r w:rsidRPr="002B152A">
        <w:rPr>
          <w:rFonts w:ascii="Verdana" w:hAnsi="Verdana"/>
          <w:color w:val="000000"/>
          <w:szCs w:val="24"/>
        </w:rPr>
        <w:t>葡萄牙語四級檢定</w:t>
      </w:r>
      <w:r w:rsidRPr="002B152A">
        <w:rPr>
          <w:rFonts w:ascii="Verdana" w:hAnsi="Verdana"/>
          <w:color w:val="000000"/>
          <w:szCs w:val="24"/>
        </w:rPr>
        <w:t xml:space="preserve"> </w:t>
      </w:r>
      <w:r w:rsidRPr="002B152A">
        <w:rPr>
          <w:rFonts w:ascii="Verdana" w:hAnsi="Verdana"/>
          <w:color w:val="000000"/>
          <w:szCs w:val="24"/>
        </w:rPr>
        <w:t xml:space="preserve"> </w:t>
      </w:r>
    </w:p>
    <w:p w:rsidR="009839D4" w:rsidRPr="002B152A" w:rsidRDefault="0036636D" w:rsidP="0036636D">
      <w:pPr>
        <w:pStyle w:val="a6"/>
        <w:numPr>
          <w:ilvl w:val="0"/>
          <w:numId w:val="4"/>
        </w:numPr>
        <w:ind w:leftChars="0"/>
        <w:rPr>
          <w:szCs w:val="24"/>
        </w:rPr>
      </w:pPr>
      <w:r w:rsidRPr="002B152A">
        <w:rPr>
          <w:rFonts w:ascii="Verdana" w:hAnsi="Verdana"/>
          <w:color w:val="000000"/>
          <w:szCs w:val="24"/>
        </w:rPr>
        <w:t>英國皇家音樂學院</w:t>
      </w:r>
      <w:r w:rsidRPr="002B152A">
        <w:rPr>
          <w:rFonts w:ascii="Verdana" w:hAnsi="Verdana"/>
          <w:color w:val="000000"/>
          <w:szCs w:val="24"/>
        </w:rPr>
        <w:t xml:space="preserve">(ABRSM): </w:t>
      </w:r>
      <w:r w:rsidRPr="002B152A">
        <w:rPr>
          <w:rFonts w:ascii="Verdana" w:hAnsi="Verdana"/>
          <w:color w:val="000000"/>
          <w:szCs w:val="24"/>
        </w:rPr>
        <w:t>鋼琴八級檢定、樂理五級</w:t>
      </w:r>
    </w:p>
    <w:p w:rsidR="0036636D" w:rsidRDefault="0036636D" w:rsidP="0036636D">
      <w:pPr>
        <w:rPr>
          <w:szCs w:val="24"/>
        </w:rPr>
      </w:pPr>
      <w:r>
        <w:rPr>
          <w:rFonts w:hint="eastAsia"/>
          <w:szCs w:val="24"/>
        </w:rPr>
        <w:t>-----------------------------------------------------------------------------------------------------------------</w:t>
      </w:r>
    </w:p>
    <w:p w:rsidR="0036636D" w:rsidRPr="000D410B" w:rsidRDefault="0036636D" w:rsidP="0036636D">
      <w:pPr>
        <w:rPr>
          <w:b/>
          <w:sz w:val="28"/>
          <w:szCs w:val="28"/>
          <w:u w:val="single"/>
        </w:rPr>
      </w:pPr>
      <w:r w:rsidRPr="000D410B">
        <w:rPr>
          <w:rFonts w:hint="eastAsia"/>
          <w:b/>
          <w:sz w:val="28"/>
          <w:szCs w:val="28"/>
          <w:u w:val="single"/>
        </w:rPr>
        <w:t>七、中文自傳</w:t>
      </w:r>
    </w:p>
    <w:p w:rsidR="000E0908" w:rsidRDefault="0036636D" w:rsidP="00FB128B">
      <w:pPr>
        <w:rPr>
          <w:rFonts w:ascii="Verdana" w:hAnsi="Verdana"/>
          <w:color w:val="000000"/>
          <w:szCs w:val="24"/>
        </w:rPr>
      </w:pPr>
      <w:r w:rsidRPr="002B152A">
        <w:rPr>
          <w:rFonts w:ascii="Verdana" w:hAnsi="Verdana" w:hint="eastAsia"/>
          <w:color w:val="000000"/>
          <w:szCs w:val="24"/>
        </w:rPr>
        <w:t>甲</w:t>
      </w:r>
      <w:r w:rsidRPr="002B152A">
        <w:rPr>
          <w:rFonts w:ascii="Verdana" w:hAnsi="Verdana"/>
          <w:color w:val="000000"/>
          <w:szCs w:val="24"/>
        </w:rPr>
        <w:t>、基本資料與出生背景：</w:t>
      </w:r>
      <w:r w:rsidRPr="002B152A">
        <w:rPr>
          <w:rFonts w:ascii="Verdana" w:hAnsi="Verdana"/>
          <w:color w:val="000000"/>
          <w:szCs w:val="24"/>
        </w:rPr>
        <w:t xml:space="preserve"> </w:t>
      </w:r>
      <w:r w:rsidRPr="002B152A">
        <w:rPr>
          <w:rFonts w:ascii="Verdana" w:hAnsi="Verdana"/>
          <w:color w:val="000000"/>
          <w:szCs w:val="24"/>
        </w:rPr>
        <w:br/>
      </w:r>
      <w:r w:rsidRPr="002B152A">
        <w:rPr>
          <w:rFonts w:ascii="Verdana" w:hAnsi="Verdana"/>
          <w:color w:val="000000"/>
          <w:szCs w:val="24"/>
        </w:rPr>
        <w:br/>
      </w:r>
      <w:r w:rsidR="00FB128B">
        <w:rPr>
          <w:rFonts w:ascii="Verdana" w:hAnsi="Verdana" w:hint="eastAsia"/>
          <w:color w:val="000000"/>
          <w:szCs w:val="24"/>
        </w:rPr>
        <w:t xml:space="preserve">　　</w:t>
      </w:r>
      <w:r w:rsidRPr="002B152A">
        <w:rPr>
          <w:rFonts w:ascii="Verdana" w:hAnsi="Verdana"/>
          <w:color w:val="000000"/>
          <w:szCs w:val="24"/>
        </w:rPr>
        <w:t>您好</w:t>
      </w:r>
      <w:r w:rsidRPr="002B152A">
        <w:rPr>
          <w:rFonts w:ascii="Verdana" w:hAnsi="Verdana"/>
          <w:color w:val="000000"/>
          <w:szCs w:val="24"/>
        </w:rPr>
        <w:t>,</w:t>
      </w:r>
      <w:r w:rsidRPr="002B152A">
        <w:rPr>
          <w:rFonts w:ascii="Verdana" w:hAnsi="Verdana"/>
          <w:color w:val="000000"/>
          <w:szCs w:val="24"/>
        </w:rPr>
        <w:t>我的名字是陳雅婷</w:t>
      </w:r>
      <w:r w:rsidRPr="002B152A">
        <w:rPr>
          <w:rFonts w:ascii="Verdana" w:hAnsi="Verdana"/>
          <w:color w:val="000000"/>
          <w:szCs w:val="24"/>
        </w:rPr>
        <w:t>,</w:t>
      </w:r>
      <w:r w:rsidRPr="002B152A">
        <w:rPr>
          <w:rFonts w:ascii="Verdana" w:hAnsi="Verdana"/>
          <w:color w:val="000000"/>
          <w:szCs w:val="24"/>
        </w:rPr>
        <w:t>出生於民國七十八年七月八日</w:t>
      </w:r>
      <w:r w:rsidRPr="002B152A">
        <w:rPr>
          <w:rFonts w:ascii="Verdana" w:hAnsi="Verdana"/>
          <w:color w:val="000000"/>
          <w:szCs w:val="24"/>
        </w:rPr>
        <w:t>,</w:t>
      </w:r>
      <w:r w:rsidRPr="002B152A">
        <w:rPr>
          <w:rFonts w:ascii="Verdana" w:hAnsi="Verdana"/>
          <w:color w:val="000000"/>
          <w:szCs w:val="24"/>
        </w:rPr>
        <w:t>今年二十二歲</w:t>
      </w:r>
      <w:r w:rsidRPr="002B152A">
        <w:rPr>
          <w:rFonts w:ascii="Verdana" w:hAnsi="Verdana"/>
          <w:color w:val="000000"/>
          <w:szCs w:val="24"/>
        </w:rPr>
        <w:t>,</w:t>
      </w:r>
      <w:r w:rsidRPr="002B152A">
        <w:rPr>
          <w:rFonts w:ascii="Verdana" w:hAnsi="Verdana"/>
          <w:color w:val="000000"/>
          <w:szCs w:val="24"/>
        </w:rPr>
        <w:t>出生在澳門</w:t>
      </w:r>
      <w:r w:rsidRPr="002B152A">
        <w:rPr>
          <w:rFonts w:ascii="Verdana" w:hAnsi="Verdana"/>
          <w:color w:val="000000"/>
          <w:szCs w:val="24"/>
        </w:rPr>
        <w:t>,</w:t>
      </w:r>
      <w:r w:rsidRPr="002B152A">
        <w:rPr>
          <w:rFonts w:ascii="Verdana" w:hAnsi="Verdana"/>
          <w:color w:val="000000"/>
          <w:szCs w:val="24"/>
        </w:rPr>
        <w:t>自小在三代同堂並融洽的大家庭的環境下長大</w:t>
      </w:r>
      <w:r w:rsidRPr="002B152A">
        <w:rPr>
          <w:rFonts w:ascii="Verdana" w:hAnsi="Verdana"/>
          <w:color w:val="000000"/>
          <w:szCs w:val="24"/>
        </w:rPr>
        <w:t>,</w:t>
      </w:r>
      <w:r w:rsidRPr="002B152A">
        <w:rPr>
          <w:rFonts w:ascii="Verdana" w:hAnsi="Verdana"/>
          <w:color w:val="000000"/>
          <w:szCs w:val="24"/>
        </w:rPr>
        <w:t>父母親從事製衣工作</w:t>
      </w:r>
      <w:r w:rsidRPr="002B152A">
        <w:rPr>
          <w:rFonts w:ascii="Verdana" w:hAnsi="Verdana"/>
          <w:color w:val="000000"/>
          <w:szCs w:val="24"/>
        </w:rPr>
        <w:t>,</w:t>
      </w:r>
      <w:r w:rsidRPr="002B152A">
        <w:rPr>
          <w:rFonts w:ascii="Verdana" w:hAnsi="Verdana"/>
          <w:color w:val="000000"/>
          <w:szCs w:val="24"/>
        </w:rPr>
        <w:t>從小教育很重視倫理道德</w:t>
      </w:r>
      <w:r w:rsidRPr="002B152A">
        <w:rPr>
          <w:rFonts w:ascii="Verdana" w:hAnsi="Verdana"/>
          <w:color w:val="000000"/>
          <w:szCs w:val="24"/>
        </w:rPr>
        <w:t>,</w:t>
      </w:r>
      <w:r w:rsidRPr="002B152A">
        <w:rPr>
          <w:rFonts w:ascii="Verdana" w:hAnsi="Verdana"/>
          <w:color w:val="000000"/>
          <w:szCs w:val="24"/>
        </w:rPr>
        <w:t>日常生活中常灌輸我們注重禮節觀念及培養多方面的思</w:t>
      </w:r>
      <w:r w:rsidRPr="002B152A">
        <w:rPr>
          <w:rFonts w:ascii="Verdana" w:hAnsi="Verdana"/>
          <w:color w:val="000000"/>
          <w:szCs w:val="24"/>
        </w:rPr>
        <w:t>,,</w:t>
      </w:r>
      <w:r w:rsidRPr="002B152A">
        <w:rPr>
          <w:rFonts w:ascii="Verdana" w:hAnsi="Verdana"/>
          <w:color w:val="000000"/>
          <w:szCs w:val="24"/>
        </w:rPr>
        <w:t>成為日後人格發展的一個重要的基礎。</w:t>
      </w:r>
      <w:r w:rsidRPr="002B152A">
        <w:rPr>
          <w:rFonts w:ascii="Verdana" w:hAnsi="Verdana"/>
          <w:color w:val="000000"/>
          <w:szCs w:val="24"/>
        </w:rPr>
        <w:br/>
      </w:r>
      <w:r w:rsidRPr="002B152A">
        <w:rPr>
          <w:rFonts w:ascii="Verdana" w:hAnsi="Verdana"/>
          <w:color w:val="000000"/>
          <w:szCs w:val="24"/>
        </w:rPr>
        <w:br/>
      </w:r>
      <w:r w:rsidRPr="002B152A">
        <w:rPr>
          <w:rFonts w:ascii="Verdana" w:hAnsi="Verdana"/>
          <w:color w:val="000000"/>
          <w:szCs w:val="24"/>
        </w:rPr>
        <w:br/>
      </w:r>
      <w:r w:rsidRPr="002B152A">
        <w:rPr>
          <w:rFonts w:ascii="Verdana" w:hAnsi="Verdana" w:hint="eastAsia"/>
          <w:color w:val="000000"/>
          <w:szCs w:val="24"/>
        </w:rPr>
        <w:t>乙</w:t>
      </w:r>
      <w:r w:rsidRPr="002B152A">
        <w:rPr>
          <w:rFonts w:ascii="Verdana" w:hAnsi="Verdana"/>
          <w:color w:val="000000"/>
          <w:szCs w:val="24"/>
        </w:rPr>
        <w:t>、個性與興趣：</w:t>
      </w:r>
      <w:r w:rsidRPr="002B152A">
        <w:rPr>
          <w:rFonts w:ascii="Verdana" w:hAnsi="Verdana"/>
          <w:color w:val="000000"/>
          <w:szCs w:val="24"/>
        </w:rPr>
        <w:t xml:space="preserve"> </w:t>
      </w:r>
      <w:r w:rsidRPr="002B152A">
        <w:rPr>
          <w:rFonts w:ascii="Verdana" w:hAnsi="Verdana"/>
          <w:color w:val="000000"/>
          <w:szCs w:val="24"/>
        </w:rPr>
        <w:br/>
      </w:r>
      <w:r w:rsidRPr="002B152A">
        <w:rPr>
          <w:rFonts w:ascii="Verdana" w:hAnsi="Verdana"/>
          <w:color w:val="000000"/>
          <w:szCs w:val="24"/>
        </w:rPr>
        <w:br/>
      </w:r>
      <w:r w:rsidR="00FB128B">
        <w:rPr>
          <w:rFonts w:ascii="Verdana" w:hAnsi="Verdana" w:hint="eastAsia"/>
          <w:color w:val="000000"/>
          <w:szCs w:val="24"/>
        </w:rPr>
        <w:t xml:space="preserve">　　</w:t>
      </w:r>
      <w:r w:rsidRPr="002B152A">
        <w:rPr>
          <w:rFonts w:ascii="Verdana" w:hAnsi="Verdana"/>
          <w:color w:val="000000"/>
          <w:szCs w:val="24"/>
        </w:rPr>
        <w:t>我的個性活潑、開朗、樂觀、樂於接受新知並具有好奇心</w:t>
      </w:r>
      <w:r w:rsidRPr="002B152A">
        <w:rPr>
          <w:rFonts w:ascii="Verdana" w:hAnsi="Verdana"/>
          <w:color w:val="000000"/>
          <w:szCs w:val="24"/>
        </w:rPr>
        <w:t>,</w:t>
      </w:r>
      <w:r w:rsidRPr="002B152A">
        <w:rPr>
          <w:rFonts w:ascii="Verdana" w:hAnsi="Verdana"/>
          <w:color w:val="000000"/>
          <w:szCs w:val="24"/>
        </w:rPr>
        <w:t>抗壓力佳且熱情</w:t>
      </w:r>
      <w:r w:rsidRPr="002B152A">
        <w:rPr>
          <w:rFonts w:ascii="Verdana" w:hAnsi="Verdana"/>
          <w:color w:val="000000"/>
          <w:szCs w:val="24"/>
        </w:rPr>
        <w:lastRenderedPageBreak/>
        <w:t>大方</w:t>
      </w:r>
      <w:r w:rsidRPr="002B152A">
        <w:rPr>
          <w:rFonts w:ascii="Verdana" w:hAnsi="Verdana"/>
          <w:color w:val="000000"/>
          <w:szCs w:val="24"/>
        </w:rPr>
        <w:t>,</w:t>
      </w:r>
      <w:r w:rsidRPr="002B152A">
        <w:rPr>
          <w:rFonts w:ascii="Verdana" w:hAnsi="Verdana"/>
          <w:color w:val="000000"/>
          <w:szCs w:val="24"/>
        </w:rPr>
        <w:t>具有親和力並喜愛與人接觸交流。父母親從小就致力培養我各方面的興趣</w:t>
      </w:r>
      <w:r w:rsidRPr="002B152A">
        <w:rPr>
          <w:rFonts w:ascii="Verdana" w:hAnsi="Verdana"/>
          <w:color w:val="000000"/>
          <w:szCs w:val="24"/>
        </w:rPr>
        <w:t>,</w:t>
      </w:r>
      <w:r w:rsidRPr="002B152A">
        <w:rPr>
          <w:rFonts w:ascii="Verdana" w:hAnsi="Verdana"/>
          <w:color w:val="000000"/>
          <w:szCs w:val="24"/>
        </w:rPr>
        <w:t>因此我從小就學習鋼琴、吉他、葡萄牙語等技能。父母親經常灌輸我許多做人應有的態度。而我於高中畢業後有擔任兼職領隊</w:t>
      </w:r>
      <w:r w:rsidRPr="002B152A">
        <w:rPr>
          <w:rFonts w:ascii="Verdana" w:hAnsi="Verdana"/>
          <w:color w:val="000000"/>
          <w:szCs w:val="24"/>
        </w:rPr>
        <w:t>,</w:t>
      </w:r>
      <w:r w:rsidRPr="002B152A">
        <w:rPr>
          <w:rFonts w:ascii="Verdana" w:hAnsi="Verdana"/>
          <w:color w:val="000000"/>
          <w:szCs w:val="24"/>
        </w:rPr>
        <w:t>這份工作使我獲益良多</w:t>
      </w:r>
      <w:r w:rsidRPr="002B152A">
        <w:rPr>
          <w:rFonts w:ascii="Verdana" w:hAnsi="Verdana"/>
          <w:color w:val="000000"/>
          <w:szCs w:val="24"/>
        </w:rPr>
        <w:t>,</w:t>
      </w:r>
      <w:r w:rsidRPr="002B152A">
        <w:rPr>
          <w:rFonts w:ascii="Verdana" w:hAnsi="Verdana"/>
          <w:color w:val="000000"/>
          <w:szCs w:val="24"/>
        </w:rPr>
        <w:t>並塑造了我對人具有的親和力以及擅於溝通與表達的能力</w:t>
      </w:r>
      <w:r w:rsidRPr="002B152A">
        <w:rPr>
          <w:rFonts w:ascii="Verdana" w:hAnsi="Verdana"/>
          <w:color w:val="000000"/>
          <w:szCs w:val="24"/>
        </w:rPr>
        <w:t>,</w:t>
      </w:r>
      <w:r w:rsidRPr="002B152A">
        <w:rPr>
          <w:rFonts w:ascii="Verdana" w:hAnsi="Verdana"/>
          <w:color w:val="000000"/>
          <w:szCs w:val="24"/>
        </w:rPr>
        <w:t>與在各式場合應有應對進退的態度。</w:t>
      </w:r>
      <w:r w:rsidRPr="002B152A">
        <w:rPr>
          <w:rFonts w:ascii="Verdana" w:hAnsi="Verdana"/>
          <w:color w:val="000000"/>
          <w:szCs w:val="24"/>
        </w:rPr>
        <w:br/>
      </w:r>
      <w:r w:rsidRPr="002B152A">
        <w:rPr>
          <w:rFonts w:ascii="Verdana" w:hAnsi="Verdana"/>
          <w:color w:val="000000"/>
          <w:szCs w:val="24"/>
        </w:rPr>
        <w:br/>
      </w:r>
      <w:r w:rsidR="00FB128B">
        <w:rPr>
          <w:rFonts w:ascii="Verdana" w:hAnsi="Verdana" w:hint="eastAsia"/>
          <w:color w:val="000000"/>
          <w:szCs w:val="24"/>
        </w:rPr>
        <w:t xml:space="preserve">　　</w:t>
      </w:r>
      <w:r w:rsidRPr="002B152A">
        <w:rPr>
          <w:rFonts w:ascii="Verdana" w:hAnsi="Verdana"/>
          <w:color w:val="000000"/>
          <w:szCs w:val="24"/>
        </w:rPr>
        <w:t>我喜歡與人接觸認識</w:t>
      </w:r>
      <w:r w:rsidRPr="002B152A">
        <w:rPr>
          <w:rFonts w:ascii="Verdana" w:hAnsi="Verdana"/>
          <w:color w:val="000000"/>
          <w:szCs w:val="24"/>
        </w:rPr>
        <w:t>,</w:t>
      </w:r>
      <w:r w:rsidRPr="002B152A">
        <w:rPr>
          <w:rFonts w:ascii="Verdana" w:hAnsi="Verdana"/>
          <w:color w:val="000000"/>
          <w:szCs w:val="24"/>
        </w:rPr>
        <w:t>也注重團體團隊生活、合群、負責</w:t>
      </w:r>
      <w:r w:rsidRPr="002B152A">
        <w:rPr>
          <w:rFonts w:ascii="Verdana" w:hAnsi="Verdana"/>
          <w:color w:val="000000"/>
          <w:szCs w:val="24"/>
        </w:rPr>
        <w:t>,</w:t>
      </w:r>
      <w:r w:rsidRPr="002B152A">
        <w:rPr>
          <w:rFonts w:ascii="Verdana" w:hAnsi="Verdana"/>
          <w:color w:val="000000"/>
          <w:szCs w:val="24"/>
        </w:rPr>
        <w:t>從小在同儕同體中扮演溝通協調的角色</w:t>
      </w:r>
      <w:r w:rsidRPr="002B152A">
        <w:rPr>
          <w:rFonts w:ascii="Verdana" w:hAnsi="Verdana"/>
          <w:color w:val="000000"/>
          <w:szCs w:val="24"/>
        </w:rPr>
        <w:t>,</w:t>
      </w:r>
      <w:r w:rsidRPr="002B152A">
        <w:rPr>
          <w:rFonts w:ascii="Verdana" w:hAnsi="Verdana"/>
          <w:color w:val="000000"/>
          <w:szCs w:val="24"/>
        </w:rPr>
        <w:t>朋友們亦喜歡向我說出心事</w:t>
      </w:r>
      <w:r w:rsidRPr="002B152A">
        <w:rPr>
          <w:rFonts w:ascii="Verdana" w:hAnsi="Verdana"/>
          <w:color w:val="000000"/>
          <w:szCs w:val="24"/>
        </w:rPr>
        <w:t>,</w:t>
      </w:r>
      <w:r w:rsidRPr="002B152A">
        <w:rPr>
          <w:rFonts w:ascii="Verdana" w:hAnsi="Verdana"/>
          <w:color w:val="000000"/>
          <w:szCs w:val="24"/>
        </w:rPr>
        <w:t>我也會保密並認真傾聽並給予援助。</w:t>
      </w:r>
      <w:r w:rsidRPr="002B152A">
        <w:rPr>
          <w:rFonts w:ascii="Verdana" w:hAnsi="Verdana"/>
          <w:color w:val="000000"/>
          <w:szCs w:val="24"/>
        </w:rPr>
        <w:br/>
      </w:r>
      <w:r w:rsidRPr="002B152A">
        <w:rPr>
          <w:rFonts w:ascii="Verdana" w:hAnsi="Verdana"/>
          <w:color w:val="000000"/>
          <w:szCs w:val="24"/>
        </w:rPr>
        <w:br/>
      </w:r>
      <w:r w:rsidR="00FB128B">
        <w:rPr>
          <w:rFonts w:ascii="Verdana" w:hAnsi="Verdana" w:hint="eastAsia"/>
          <w:color w:val="000000"/>
          <w:szCs w:val="24"/>
        </w:rPr>
        <w:t xml:space="preserve">　　</w:t>
      </w:r>
      <w:r w:rsidRPr="002B152A">
        <w:rPr>
          <w:rFonts w:ascii="Verdana" w:hAnsi="Verdana"/>
          <w:color w:val="000000"/>
          <w:szCs w:val="24"/>
        </w:rPr>
        <w:t>興趣相當廣泛的我</w:t>
      </w:r>
      <w:r w:rsidRPr="002B152A">
        <w:rPr>
          <w:rFonts w:ascii="Verdana" w:hAnsi="Verdana"/>
          <w:color w:val="000000"/>
          <w:szCs w:val="24"/>
        </w:rPr>
        <w:t>,</w:t>
      </w:r>
      <w:r w:rsidRPr="002B152A">
        <w:rPr>
          <w:rFonts w:ascii="Verdana" w:hAnsi="Verdana"/>
          <w:color w:val="000000"/>
          <w:szCs w:val="24"/>
        </w:rPr>
        <w:t>喜愛戶外休閒活動</w:t>
      </w:r>
      <w:r w:rsidRPr="002B152A">
        <w:rPr>
          <w:rFonts w:ascii="Verdana" w:hAnsi="Verdana"/>
          <w:color w:val="000000"/>
          <w:szCs w:val="24"/>
        </w:rPr>
        <w:t>,</w:t>
      </w:r>
      <w:proofErr w:type="gramStart"/>
      <w:r w:rsidRPr="002B152A">
        <w:rPr>
          <w:rFonts w:ascii="Verdana" w:hAnsi="Verdana"/>
          <w:color w:val="000000"/>
          <w:szCs w:val="24"/>
        </w:rPr>
        <w:t>如跑馬拉松</w:t>
      </w:r>
      <w:proofErr w:type="gramEnd"/>
      <w:r w:rsidRPr="002B152A">
        <w:rPr>
          <w:rFonts w:ascii="Verdana" w:hAnsi="Verdana"/>
          <w:color w:val="000000"/>
          <w:szCs w:val="24"/>
        </w:rPr>
        <w:t>、旅遊、登山、野餐、踩單車等；也熱愛文藝活動</w:t>
      </w:r>
      <w:r w:rsidRPr="002B152A">
        <w:rPr>
          <w:rFonts w:ascii="Verdana" w:hAnsi="Verdana"/>
          <w:color w:val="000000"/>
          <w:szCs w:val="24"/>
        </w:rPr>
        <w:t>,</w:t>
      </w:r>
      <w:r w:rsidRPr="002B152A">
        <w:rPr>
          <w:rFonts w:ascii="Verdana" w:hAnsi="Verdana"/>
          <w:color w:val="000000"/>
          <w:szCs w:val="24"/>
        </w:rPr>
        <w:t>如鋼琴、書法、繪畫、欣賞各種展</w:t>
      </w:r>
      <w:r w:rsidRPr="002B152A">
        <w:rPr>
          <w:rFonts w:ascii="Verdana" w:hAnsi="Verdana"/>
          <w:color w:val="000000"/>
          <w:szCs w:val="24"/>
        </w:rPr>
        <w:t>,</w:t>
      </w:r>
      <w:r w:rsidRPr="002B152A">
        <w:rPr>
          <w:rFonts w:ascii="Verdana" w:hAnsi="Verdana"/>
          <w:color w:val="000000"/>
          <w:szCs w:val="24"/>
        </w:rPr>
        <w:t>喜愛接觸各式美的事物</w:t>
      </w:r>
      <w:r w:rsidRPr="002B152A">
        <w:rPr>
          <w:rFonts w:ascii="Verdana" w:hAnsi="Verdana"/>
          <w:color w:val="000000"/>
          <w:szCs w:val="24"/>
        </w:rPr>
        <w:t>,</w:t>
      </w:r>
      <w:r w:rsidRPr="002B152A">
        <w:rPr>
          <w:rFonts w:ascii="Verdana" w:hAnsi="Verdana"/>
          <w:color w:val="000000"/>
          <w:szCs w:val="24"/>
        </w:rPr>
        <w:t>有閒暇之餘也常到各大書店看書。</w:t>
      </w:r>
      <w:r w:rsidRPr="002B152A">
        <w:rPr>
          <w:rFonts w:ascii="Verdana" w:hAnsi="Verdana"/>
          <w:color w:val="000000"/>
          <w:szCs w:val="24"/>
        </w:rPr>
        <w:br/>
      </w:r>
      <w:r w:rsidRPr="002B152A">
        <w:rPr>
          <w:rFonts w:ascii="Verdana" w:hAnsi="Verdana"/>
          <w:color w:val="000000"/>
          <w:szCs w:val="24"/>
        </w:rPr>
        <w:br/>
      </w:r>
      <w:r w:rsidRPr="002B152A">
        <w:rPr>
          <w:rFonts w:ascii="Verdana" w:hAnsi="Verdana" w:hint="eastAsia"/>
          <w:color w:val="000000"/>
          <w:szCs w:val="24"/>
        </w:rPr>
        <w:t>丙</w:t>
      </w:r>
      <w:r w:rsidRPr="002B152A">
        <w:rPr>
          <w:rFonts w:ascii="Verdana" w:hAnsi="Verdana"/>
          <w:color w:val="000000"/>
          <w:szCs w:val="24"/>
        </w:rPr>
        <w:t>、教育程度與學習歷程：</w:t>
      </w:r>
      <w:r w:rsidR="000E0908">
        <w:rPr>
          <w:rFonts w:ascii="Verdana" w:hAnsi="Verdana"/>
          <w:color w:val="000000"/>
          <w:szCs w:val="24"/>
        </w:rPr>
        <w:br/>
      </w:r>
    </w:p>
    <w:p w:rsidR="000E0908" w:rsidRDefault="0036636D" w:rsidP="00FB128B">
      <w:pPr>
        <w:ind w:firstLineChars="200" w:firstLine="480"/>
        <w:rPr>
          <w:rFonts w:ascii="Verdana" w:hAnsi="Verdana"/>
          <w:color w:val="000000"/>
          <w:szCs w:val="24"/>
        </w:rPr>
      </w:pPr>
      <w:r w:rsidRPr="002B152A">
        <w:rPr>
          <w:rFonts w:ascii="Verdana" w:hAnsi="Verdana"/>
          <w:color w:val="000000"/>
          <w:szCs w:val="24"/>
        </w:rPr>
        <w:t>小學時期</w:t>
      </w:r>
      <w:r w:rsidRPr="002B152A">
        <w:rPr>
          <w:rFonts w:ascii="Verdana" w:hAnsi="Verdana"/>
          <w:color w:val="000000"/>
          <w:szCs w:val="24"/>
        </w:rPr>
        <w:t>,</w:t>
      </w:r>
      <w:r w:rsidRPr="002B152A">
        <w:rPr>
          <w:rFonts w:ascii="Verdana" w:hAnsi="Verdana"/>
          <w:color w:val="000000"/>
          <w:szCs w:val="24"/>
        </w:rPr>
        <w:t>我就讀於澳門一家很有名氣的英文學校</w:t>
      </w:r>
      <w:r w:rsidRPr="002B152A">
        <w:rPr>
          <w:rFonts w:ascii="Verdana" w:hAnsi="Verdana"/>
          <w:color w:val="000000"/>
          <w:szCs w:val="24"/>
        </w:rPr>
        <w:t>,</w:t>
      </w:r>
      <w:r w:rsidRPr="002B152A">
        <w:rPr>
          <w:rFonts w:ascii="Verdana" w:hAnsi="Verdana"/>
          <w:color w:val="000000"/>
          <w:szCs w:val="24"/>
        </w:rPr>
        <w:t>因此從小就英文培養出濃厚興趣。這時期我也加入了合唱團跟風紀隊</w:t>
      </w:r>
      <w:r w:rsidRPr="002B152A">
        <w:rPr>
          <w:rFonts w:ascii="Verdana" w:hAnsi="Verdana"/>
          <w:color w:val="000000"/>
          <w:szCs w:val="24"/>
        </w:rPr>
        <w:t>,</w:t>
      </w:r>
      <w:r w:rsidRPr="002B152A">
        <w:rPr>
          <w:rFonts w:ascii="Verdana" w:hAnsi="Verdana"/>
          <w:color w:val="000000"/>
          <w:szCs w:val="24"/>
        </w:rPr>
        <w:t>培養我的人際關係。</w:t>
      </w:r>
      <w:r w:rsidRPr="002B152A">
        <w:rPr>
          <w:rFonts w:ascii="Verdana" w:hAnsi="Verdana"/>
          <w:color w:val="000000"/>
          <w:szCs w:val="24"/>
        </w:rPr>
        <w:br/>
      </w:r>
      <w:r w:rsidRPr="002B152A">
        <w:rPr>
          <w:rFonts w:ascii="Verdana" w:hAnsi="Verdana"/>
          <w:color w:val="000000"/>
          <w:szCs w:val="24"/>
        </w:rPr>
        <w:br/>
      </w:r>
      <w:r w:rsidR="00FB128B">
        <w:rPr>
          <w:rFonts w:ascii="Verdana" w:hAnsi="Verdana" w:hint="eastAsia"/>
          <w:color w:val="000000"/>
          <w:szCs w:val="24"/>
        </w:rPr>
        <w:t xml:space="preserve">　　</w:t>
      </w:r>
      <w:r w:rsidRPr="002B152A">
        <w:rPr>
          <w:rFonts w:ascii="Verdana" w:hAnsi="Verdana"/>
          <w:color w:val="000000"/>
          <w:szCs w:val="24"/>
        </w:rPr>
        <w:t>國中時期</w:t>
      </w:r>
      <w:r w:rsidRPr="002B152A">
        <w:rPr>
          <w:rFonts w:ascii="Verdana" w:hAnsi="Verdana"/>
          <w:color w:val="000000"/>
          <w:szCs w:val="24"/>
        </w:rPr>
        <w:t>,</w:t>
      </w:r>
      <w:r w:rsidRPr="002B152A">
        <w:rPr>
          <w:rFonts w:ascii="Verdana" w:hAnsi="Verdana"/>
          <w:color w:val="000000"/>
          <w:szCs w:val="24"/>
        </w:rPr>
        <w:t>開始研習葡萄牙語</w:t>
      </w:r>
      <w:r w:rsidRPr="002B152A">
        <w:rPr>
          <w:rFonts w:ascii="Verdana" w:hAnsi="Verdana"/>
          <w:color w:val="000000"/>
          <w:szCs w:val="24"/>
        </w:rPr>
        <w:t>,</w:t>
      </w:r>
      <w:r w:rsidRPr="002B152A">
        <w:rPr>
          <w:rFonts w:ascii="Verdana" w:hAnsi="Verdana"/>
          <w:color w:val="000000"/>
          <w:szCs w:val="24"/>
        </w:rPr>
        <w:t>這讓我發掘了自己的語言</w:t>
      </w:r>
      <w:proofErr w:type="gramStart"/>
      <w:r w:rsidRPr="002B152A">
        <w:rPr>
          <w:rFonts w:ascii="Verdana" w:hAnsi="Verdana"/>
          <w:color w:val="000000"/>
          <w:szCs w:val="24"/>
        </w:rPr>
        <w:t>天份</w:t>
      </w:r>
      <w:proofErr w:type="gramEnd"/>
      <w:r w:rsidRPr="002B152A">
        <w:rPr>
          <w:rFonts w:ascii="Verdana" w:hAnsi="Verdana"/>
          <w:color w:val="000000"/>
          <w:szCs w:val="24"/>
        </w:rPr>
        <w:t>,</w:t>
      </w:r>
      <w:proofErr w:type="gramStart"/>
      <w:r w:rsidRPr="002B152A">
        <w:rPr>
          <w:rFonts w:ascii="Verdana" w:hAnsi="Verdana"/>
          <w:color w:val="000000"/>
          <w:szCs w:val="24"/>
        </w:rPr>
        <w:t>不但考獲了</w:t>
      </w:r>
      <w:proofErr w:type="gramEnd"/>
      <w:r w:rsidRPr="002B152A">
        <w:rPr>
          <w:rFonts w:ascii="Verdana" w:hAnsi="Verdana"/>
          <w:color w:val="000000"/>
          <w:szCs w:val="24"/>
        </w:rPr>
        <w:t>東方葡萄牙學會的葡萄牙語四級考試</w:t>
      </w:r>
      <w:r w:rsidRPr="002B152A">
        <w:rPr>
          <w:rFonts w:ascii="Verdana" w:hAnsi="Verdana"/>
          <w:color w:val="000000"/>
          <w:szCs w:val="24"/>
        </w:rPr>
        <w:t>,</w:t>
      </w:r>
      <w:r w:rsidRPr="002B152A">
        <w:rPr>
          <w:rFonts w:ascii="Verdana" w:hAnsi="Verdana"/>
          <w:color w:val="000000"/>
          <w:szCs w:val="24"/>
        </w:rPr>
        <w:t>同時也考取了眾多英語能力證照。</w:t>
      </w:r>
      <w:r w:rsidRPr="002B152A">
        <w:rPr>
          <w:rFonts w:ascii="Verdana" w:hAnsi="Verdana"/>
          <w:color w:val="000000"/>
          <w:szCs w:val="24"/>
        </w:rPr>
        <w:br/>
      </w:r>
      <w:r w:rsidRPr="002B152A">
        <w:rPr>
          <w:rFonts w:ascii="Verdana" w:hAnsi="Verdana"/>
          <w:color w:val="000000"/>
          <w:szCs w:val="24"/>
        </w:rPr>
        <w:br/>
      </w:r>
      <w:r w:rsidR="00FB128B">
        <w:rPr>
          <w:rFonts w:ascii="Verdana" w:hAnsi="Verdana" w:hint="eastAsia"/>
          <w:color w:val="000000"/>
          <w:szCs w:val="24"/>
        </w:rPr>
        <w:t xml:space="preserve">　　</w:t>
      </w:r>
      <w:r w:rsidRPr="002B152A">
        <w:rPr>
          <w:rFonts w:ascii="Verdana" w:hAnsi="Verdana"/>
          <w:color w:val="000000"/>
          <w:szCs w:val="24"/>
        </w:rPr>
        <w:t>高中時期</w:t>
      </w:r>
      <w:r w:rsidRPr="002B152A">
        <w:rPr>
          <w:rFonts w:ascii="Verdana" w:hAnsi="Verdana"/>
          <w:color w:val="000000"/>
          <w:szCs w:val="24"/>
        </w:rPr>
        <w:t>,</w:t>
      </w:r>
      <w:r w:rsidRPr="002B152A">
        <w:rPr>
          <w:rFonts w:ascii="Verdana" w:hAnsi="Verdana"/>
          <w:color w:val="000000"/>
          <w:szCs w:val="24"/>
        </w:rPr>
        <w:t>對商科科目產生興趣</w:t>
      </w:r>
      <w:r w:rsidRPr="002B152A">
        <w:rPr>
          <w:rFonts w:ascii="Verdana" w:hAnsi="Verdana"/>
          <w:color w:val="000000"/>
          <w:szCs w:val="24"/>
        </w:rPr>
        <w:t>,</w:t>
      </w:r>
      <w:r w:rsidRPr="002B152A">
        <w:rPr>
          <w:rFonts w:ascii="Verdana" w:hAnsi="Verdana"/>
          <w:color w:val="000000"/>
          <w:szCs w:val="24"/>
        </w:rPr>
        <w:t>因此選了「</w:t>
      </w:r>
      <w:proofErr w:type="gramStart"/>
      <w:r w:rsidRPr="002B152A">
        <w:rPr>
          <w:rFonts w:ascii="Verdana" w:hAnsi="Verdana"/>
          <w:color w:val="000000"/>
          <w:szCs w:val="24"/>
        </w:rPr>
        <w:t>文商組</w:t>
      </w:r>
      <w:proofErr w:type="gramEnd"/>
      <w:r w:rsidRPr="002B152A">
        <w:rPr>
          <w:rFonts w:ascii="Verdana" w:hAnsi="Verdana"/>
          <w:color w:val="000000"/>
          <w:szCs w:val="24"/>
        </w:rPr>
        <w:t>」作為專修班</w:t>
      </w:r>
      <w:r w:rsidRPr="002B152A">
        <w:rPr>
          <w:rFonts w:ascii="Verdana" w:hAnsi="Verdana"/>
          <w:color w:val="000000"/>
          <w:szCs w:val="24"/>
        </w:rPr>
        <w:t>,</w:t>
      </w:r>
      <w:r w:rsidRPr="002B152A">
        <w:rPr>
          <w:rFonts w:ascii="Verdana" w:hAnsi="Verdana"/>
          <w:color w:val="000000"/>
          <w:szCs w:val="24"/>
        </w:rPr>
        <w:t>並開始研習會計、經濟學等科目</w:t>
      </w:r>
      <w:r w:rsidRPr="002B152A">
        <w:rPr>
          <w:rFonts w:ascii="Verdana" w:hAnsi="Verdana"/>
          <w:color w:val="000000"/>
          <w:szCs w:val="24"/>
        </w:rPr>
        <w:t>,</w:t>
      </w:r>
      <w:r w:rsidRPr="002B152A">
        <w:rPr>
          <w:rFonts w:ascii="Verdana" w:hAnsi="Verdana"/>
          <w:color w:val="000000"/>
          <w:szCs w:val="24"/>
        </w:rPr>
        <w:t>而且班上排名都一直維持在前三名。我也於高中時期考取了「英國倫敦商會」</w:t>
      </w:r>
      <w:r w:rsidRPr="002B152A">
        <w:rPr>
          <w:rFonts w:ascii="Verdana" w:hAnsi="Verdana"/>
          <w:color w:val="000000"/>
          <w:szCs w:val="24"/>
        </w:rPr>
        <w:t xml:space="preserve"> (LCCI) </w:t>
      </w:r>
      <w:r w:rsidRPr="002B152A">
        <w:rPr>
          <w:rFonts w:ascii="Verdana" w:hAnsi="Verdana"/>
          <w:color w:val="000000"/>
          <w:szCs w:val="24"/>
        </w:rPr>
        <w:t>的會計及商用英文、「英國普通教育證書」</w:t>
      </w:r>
      <w:r w:rsidRPr="002B152A">
        <w:rPr>
          <w:rFonts w:ascii="Verdana" w:hAnsi="Verdana"/>
          <w:color w:val="000000"/>
          <w:szCs w:val="24"/>
        </w:rPr>
        <w:t xml:space="preserve"> (GCE)</w:t>
      </w:r>
      <w:r w:rsidRPr="002B152A">
        <w:rPr>
          <w:rFonts w:ascii="Verdana" w:hAnsi="Verdana"/>
          <w:color w:val="000000"/>
          <w:szCs w:val="24"/>
        </w:rPr>
        <w:t>的經濟學</w:t>
      </w:r>
      <w:r w:rsidRPr="002B152A">
        <w:rPr>
          <w:rFonts w:ascii="Verdana" w:hAnsi="Verdana"/>
          <w:color w:val="000000"/>
          <w:szCs w:val="24"/>
        </w:rPr>
        <w:t>AS-Level</w:t>
      </w:r>
      <w:r w:rsidRPr="002B152A">
        <w:rPr>
          <w:rFonts w:ascii="Verdana" w:hAnsi="Verdana"/>
          <w:color w:val="000000"/>
          <w:szCs w:val="24"/>
        </w:rPr>
        <w:t>、「英國城市專業學會」會計學等多張證書。我也曾在英文朗誦比賽、校其他科目比賽</w:t>
      </w:r>
      <w:r w:rsidRPr="002B152A">
        <w:rPr>
          <w:rFonts w:ascii="Verdana" w:hAnsi="Verdana"/>
          <w:color w:val="000000"/>
          <w:szCs w:val="24"/>
        </w:rPr>
        <w:t>(</w:t>
      </w:r>
      <w:r w:rsidRPr="002B152A">
        <w:rPr>
          <w:rFonts w:ascii="Verdana" w:hAnsi="Verdana"/>
          <w:color w:val="000000"/>
          <w:szCs w:val="24"/>
        </w:rPr>
        <w:t>如</w:t>
      </w:r>
      <w:r w:rsidRPr="002B152A">
        <w:rPr>
          <w:rFonts w:ascii="Verdana" w:hAnsi="Verdana"/>
          <w:color w:val="000000"/>
          <w:szCs w:val="24"/>
        </w:rPr>
        <w:t xml:space="preserve">Spelling competition, </w:t>
      </w:r>
      <w:proofErr w:type="spellStart"/>
      <w:r w:rsidRPr="002B152A">
        <w:rPr>
          <w:rFonts w:ascii="Verdana" w:hAnsi="Verdana"/>
          <w:color w:val="000000"/>
          <w:szCs w:val="24"/>
        </w:rPr>
        <w:t>Gerneral</w:t>
      </w:r>
      <w:proofErr w:type="spellEnd"/>
      <w:r w:rsidRPr="002B152A">
        <w:rPr>
          <w:rFonts w:ascii="Verdana" w:hAnsi="Verdana"/>
          <w:color w:val="000000"/>
          <w:szCs w:val="24"/>
        </w:rPr>
        <w:t xml:space="preserve"> Knowledge Competition)</w:t>
      </w:r>
      <w:r w:rsidRPr="002B152A">
        <w:rPr>
          <w:rFonts w:ascii="Verdana" w:hAnsi="Verdana"/>
          <w:color w:val="000000"/>
          <w:szCs w:val="24"/>
        </w:rPr>
        <w:t>中得到優異獎。</w:t>
      </w:r>
      <w:r w:rsidRPr="002B152A">
        <w:rPr>
          <w:rFonts w:ascii="Verdana" w:hAnsi="Verdana"/>
          <w:color w:val="000000"/>
          <w:szCs w:val="24"/>
        </w:rPr>
        <w:br/>
      </w:r>
      <w:r w:rsidRPr="002B152A">
        <w:rPr>
          <w:rFonts w:ascii="Verdana" w:hAnsi="Verdana"/>
          <w:color w:val="000000"/>
          <w:szCs w:val="24"/>
        </w:rPr>
        <w:br/>
      </w:r>
      <w:r w:rsidR="00FB128B">
        <w:rPr>
          <w:rFonts w:ascii="Verdana" w:hAnsi="Verdana" w:hint="eastAsia"/>
          <w:color w:val="000000"/>
          <w:szCs w:val="24"/>
        </w:rPr>
        <w:t xml:space="preserve">　　</w:t>
      </w:r>
      <w:r w:rsidRPr="002B152A">
        <w:rPr>
          <w:rFonts w:ascii="Verdana" w:hAnsi="Verdana"/>
          <w:color w:val="000000"/>
          <w:szCs w:val="24"/>
        </w:rPr>
        <w:t>大學時期</w:t>
      </w:r>
      <w:r w:rsidRPr="002B152A">
        <w:rPr>
          <w:rFonts w:ascii="Verdana" w:hAnsi="Verdana"/>
          <w:color w:val="000000"/>
          <w:szCs w:val="24"/>
        </w:rPr>
        <w:t>,</w:t>
      </w:r>
      <w:r w:rsidRPr="002B152A">
        <w:rPr>
          <w:rFonts w:ascii="Verdana" w:hAnsi="Verdana"/>
          <w:color w:val="000000"/>
          <w:szCs w:val="24"/>
        </w:rPr>
        <w:t>主修英文</w:t>
      </w:r>
      <w:r w:rsidRPr="002B152A">
        <w:rPr>
          <w:rFonts w:ascii="Verdana" w:hAnsi="Verdana"/>
          <w:color w:val="000000"/>
          <w:szCs w:val="24"/>
        </w:rPr>
        <w:t>,</w:t>
      </w:r>
      <w:r w:rsidRPr="002B152A">
        <w:rPr>
          <w:rFonts w:ascii="Verdana" w:hAnsi="Verdana"/>
          <w:color w:val="000000"/>
          <w:szCs w:val="24"/>
        </w:rPr>
        <w:t>在班上也有蠻優異的成績。並曾多次獲得澳門政府、僑委會、就讀之</w:t>
      </w:r>
      <w:proofErr w:type="gramStart"/>
      <w:r w:rsidRPr="002B152A">
        <w:rPr>
          <w:rFonts w:ascii="Verdana" w:hAnsi="Verdana"/>
          <w:color w:val="000000"/>
          <w:szCs w:val="24"/>
        </w:rPr>
        <w:t>大學頒受獎狀</w:t>
      </w:r>
      <w:proofErr w:type="gramEnd"/>
      <w:r w:rsidRPr="002B152A">
        <w:rPr>
          <w:rFonts w:ascii="Verdana" w:hAnsi="Verdana"/>
          <w:color w:val="000000"/>
          <w:szCs w:val="24"/>
        </w:rPr>
        <w:t>。平常也有在進修法文跟葡萄牙語；我亦在此學年考</w:t>
      </w:r>
      <w:proofErr w:type="gramStart"/>
      <w:r w:rsidRPr="002B152A">
        <w:rPr>
          <w:rFonts w:ascii="Verdana" w:hAnsi="Verdana"/>
          <w:color w:val="000000"/>
          <w:szCs w:val="24"/>
        </w:rPr>
        <w:t>得多益證照</w:t>
      </w:r>
      <w:proofErr w:type="gramEnd"/>
      <w:r w:rsidRPr="002B152A">
        <w:rPr>
          <w:rFonts w:ascii="Verdana" w:hAnsi="Verdana"/>
          <w:color w:val="000000"/>
          <w:szCs w:val="24"/>
        </w:rPr>
        <w:t xml:space="preserve"> (965</w:t>
      </w:r>
      <w:r w:rsidRPr="002B152A">
        <w:rPr>
          <w:rFonts w:ascii="Verdana" w:hAnsi="Verdana"/>
          <w:color w:val="000000"/>
          <w:szCs w:val="24"/>
        </w:rPr>
        <w:t>分</w:t>
      </w:r>
      <w:r w:rsidRPr="002B152A">
        <w:rPr>
          <w:rFonts w:ascii="Verdana" w:hAnsi="Verdana"/>
          <w:color w:val="000000"/>
          <w:szCs w:val="24"/>
        </w:rPr>
        <w:t>)</w:t>
      </w:r>
      <w:r w:rsidRPr="002B152A">
        <w:rPr>
          <w:rFonts w:ascii="Verdana" w:hAnsi="Verdana"/>
          <w:color w:val="000000"/>
          <w:szCs w:val="24"/>
        </w:rPr>
        <w:t>。在大三時</w:t>
      </w:r>
      <w:r w:rsidRPr="002B152A">
        <w:rPr>
          <w:rFonts w:ascii="Verdana" w:hAnsi="Verdana"/>
          <w:color w:val="000000"/>
          <w:szCs w:val="24"/>
        </w:rPr>
        <w:t>,</w:t>
      </w:r>
      <w:r w:rsidRPr="002B152A">
        <w:rPr>
          <w:rFonts w:ascii="Verdana" w:hAnsi="Verdana"/>
          <w:color w:val="000000"/>
          <w:szCs w:val="24"/>
        </w:rPr>
        <w:t>得到</w:t>
      </w:r>
      <w:proofErr w:type="gramStart"/>
      <w:r w:rsidRPr="002B152A">
        <w:rPr>
          <w:rFonts w:ascii="Verdana" w:hAnsi="Verdana"/>
          <w:color w:val="000000"/>
          <w:szCs w:val="24"/>
        </w:rPr>
        <w:t>國企系輔系</w:t>
      </w:r>
      <w:proofErr w:type="gramEnd"/>
      <w:r w:rsidRPr="002B152A">
        <w:rPr>
          <w:rFonts w:ascii="Verdana" w:hAnsi="Verdana"/>
          <w:color w:val="000000"/>
          <w:szCs w:val="24"/>
        </w:rPr>
        <w:t>修習資格。在學期間除完成系內必修與選修學門外</w:t>
      </w:r>
      <w:r w:rsidRPr="002B152A">
        <w:rPr>
          <w:rFonts w:ascii="Verdana" w:hAnsi="Verdana"/>
          <w:color w:val="000000"/>
          <w:szCs w:val="24"/>
        </w:rPr>
        <w:t>,</w:t>
      </w:r>
      <w:r w:rsidRPr="002B152A">
        <w:rPr>
          <w:rFonts w:ascii="Verdana" w:hAnsi="Verdana"/>
          <w:color w:val="000000"/>
          <w:szCs w:val="24"/>
        </w:rPr>
        <w:t>我亦積極報名參與聆聽許多企業成功管理人的演講課程</w:t>
      </w:r>
      <w:r w:rsidRPr="002B152A">
        <w:rPr>
          <w:rFonts w:ascii="Verdana" w:hAnsi="Verdana"/>
          <w:color w:val="000000"/>
          <w:szCs w:val="24"/>
        </w:rPr>
        <w:t>,</w:t>
      </w:r>
      <w:r w:rsidRPr="002B152A">
        <w:rPr>
          <w:rFonts w:ascii="Verdana" w:hAnsi="Verdana"/>
          <w:color w:val="000000"/>
          <w:szCs w:val="24"/>
        </w:rPr>
        <w:t>也喜愛利用課餘時間到圖書館借書看許多管理類與許多心理學相關之書籍。</w:t>
      </w:r>
      <w:r w:rsidRPr="002B152A">
        <w:rPr>
          <w:rFonts w:ascii="Verdana" w:hAnsi="Verdana"/>
          <w:color w:val="000000"/>
          <w:szCs w:val="24"/>
        </w:rPr>
        <w:br/>
      </w:r>
      <w:r w:rsidRPr="002B152A">
        <w:rPr>
          <w:rFonts w:ascii="Verdana" w:hAnsi="Verdana"/>
          <w:color w:val="000000"/>
          <w:szCs w:val="24"/>
        </w:rPr>
        <w:br/>
      </w:r>
      <w:r w:rsidR="00FB128B">
        <w:rPr>
          <w:rFonts w:ascii="Verdana" w:hAnsi="Verdana" w:hint="eastAsia"/>
          <w:color w:val="000000"/>
          <w:szCs w:val="24"/>
        </w:rPr>
        <w:t xml:space="preserve">　　</w:t>
      </w:r>
      <w:r w:rsidRPr="002B152A">
        <w:rPr>
          <w:rFonts w:ascii="Verdana" w:hAnsi="Verdana"/>
          <w:color w:val="000000"/>
          <w:szCs w:val="24"/>
        </w:rPr>
        <w:t>由於喜愛團體活動</w:t>
      </w:r>
      <w:r w:rsidRPr="002B152A">
        <w:rPr>
          <w:rFonts w:ascii="Verdana" w:hAnsi="Verdana"/>
          <w:color w:val="000000"/>
          <w:szCs w:val="24"/>
        </w:rPr>
        <w:t>,</w:t>
      </w:r>
      <w:r w:rsidRPr="002B152A">
        <w:rPr>
          <w:rFonts w:ascii="Verdana" w:hAnsi="Verdana"/>
          <w:color w:val="000000"/>
          <w:szCs w:val="24"/>
        </w:rPr>
        <w:t>參與了登山社團與鋼琴社</w:t>
      </w:r>
      <w:r w:rsidRPr="002B152A">
        <w:rPr>
          <w:rFonts w:ascii="Verdana" w:hAnsi="Verdana"/>
          <w:color w:val="000000"/>
          <w:szCs w:val="24"/>
        </w:rPr>
        <w:t>,</w:t>
      </w:r>
      <w:r w:rsidR="000E0908">
        <w:rPr>
          <w:rFonts w:ascii="Verdana" w:hAnsi="Verdana"/>
          <w:color w:val="000000"/>
          <w:szCs w:val="24"/>
        </w:rPr>
        <w:t>在校友會中曾擔任幹部以協助會長計畫與辦理各式活動。在</w:t>
      </w:r>
      <w:r w:rsidR="000E0908">
        <w:rPr>
          <w:rFonts w:ascii="Verdana" w:hAnsi="Verdana" w:hint="eastAsia"/>
          <w:color w:val="000000"/>
          <w:szCs w:val="24"/>
        </w:rPr>
        <w:t>求</w:t>
      </w:r>
      <w:r w:rsidRPr="002B152A">
        <w:rPr>
          <w:rFonts w:ascii="Verdana" w:hAnsi="Verdana"/>
          <w:color w:val="000000"/>
          <w:szCs w:val="24"/>
        </w:rPr>
        <w:t>學期</w:t>
      </w:r>
      <w:r w:rsidR="000E0908">
        <w:rPr>
          <w:rFonts w:ascii="Verdana" w:hAnsi="Verdana"/>
          <w:color w:val="000000"/>
          <w:szCs w:val="24"/>
        </w:rPr>
        <w:t>間除了學校專業課程讓我增進學識外也讓我學習了更多人際關係的學問</w:t>
      </w:r>
      <w:r w:rsidR="000F7674">
        <w:rPr>
          <w:rFonts w:ascii="Verdana" w:hAnsi="Verdana" w:hint="eastAsia"/>
          <w:color w:val="000000"/>
          <w:szCs w:val="24"/>
        </w:rPr>
        <w:t>。</w:t>
      </w:r>
    </w:p>
    <w:p w:rsidR="000E0908" w:rsidRPr="00A47885" w:rsidRDefault="002937AB" w:rsidP="00A47885">
      <w:pPr>
        <w:snapToGrid w:val="0"/>
        <w:rPr>
          <w:rFonts w:ascii="Verdana" w:hAnsi="Verdana"/>
          <w:color w:val="000000"/>
          <w:szCs w:val="24"/>
        </w:rPr>
      </w:pPr>
      <w:r w:rsidRPr="00A47885">
        <w:rPr>
          <w:rFonts w:ascii="Verdana" w:hAnsi="Verdana" w:hint="eastAsia"/>
          <w:color w:val="000000"/>
          <w:szCs w:val="24"/>
        </w:rPr>
        <w:lastRenderedPageBreak/>
        <w:t>丁、自我期許／結論</w:t>
      </w:r>
    </w:p>
    <w:p w:rsidR="00A47885" w:rsidRPr="00A47885" w:rsidRDefault="00A47885" w:rsidP="00A47885">
      <w:pPr>
        <w:snapToGrid w:val="0"/>
        <w:rPr>
          <w:rFonts w:ascii="Verdana" w:hAnsi="Verdana"/>
          <w:color w:val="000000"/>
          <w:szCs w:val="24"/>
        </w:rPr>
      </w:pPr>
    </w:p>
    <w:p w:rsidR="002937AB" w:rsidRPr="00A47885" w:rsidRDefault="002937AB" w:rsidP="00FB128B">
      <w:pPr>
        <w:snapToGrid w:val="0"/>
        <w:spacing w:line="360" w:lineRule="auto"/>
        <w:ind w:firstLineChars="200" w:firstLine="480"/>
        <w:rPr>
          <w:rFonts w:ascii="Times New Roman" w:hAnsi="Times New Roman" w:cs="Times New Roman"/>
          <w:szCs w:val="24"/>
        </w:rPr>
      </w:pPr>
      <w:r w:rsidRPr="00A47885">
        <w:rPr>
          <w:rFonts w:ascii="Times New Roman" w:hAnsi="Times New Roman" w:cs="Times New Roman"/>
          <w:szCs w:val="24"/>
        </w:rPr>
        <w:t>從小到大，課外</w:t>
      </w:r>
      <w:r w:rsidRPr="00A47885">
        <w:rPr>
          <w:rFonts w:ascii="Times New Roman" w:hAnsi="Times New Roman" w:cs="Times New Roman" w:hint="eastAsia"/>
          <w:szCs w:val="24"/>
        </w:rPr>
        <w:t>與</w:t>
      </w:r>
      <w:r w:rsidRPr="00A47885">
        <w:rPr>
          <w:rFonts w:ascii="Times New Roman" w:hAnsi="Times New Roman" w:cs="Times New Roman"/>
          <w:szCs w:val="24"/>
        </w:rPr>
        <w:t>社團活動培養我人際能力。而透過</w:t>
      </w:r>
      <w:r w:rsidRPr="00A47885">
        <w:rPr>
          <w:rFonts w:ascii="Times New Roman" w:hAnsi="Times New Roman" w:cs="Times New Roman" w:hint="eastAsia"/>
          <w:szCs w:val="24"/>
        </w:rPr>
        <w:t>各種</w:t>
      </w:r>
      <w:r w:rsidRPr="00A47885">
        <w:rPr>
          <w:rFonts w:ascii="Times New Roman" w:hAnsi="Times New Roman" w:cs="Times New Roman"/>
          <w:szCs w:val="24"/>
        </w:rPr>
        <w:t>的</w:t>
      </w:r>
      <w:r w:rsidRPr="00A47885">
        <w:rPr>
          <w:rFonts w:ascii="Times New Roman" w:hAnsi="Times New Roman" w:cs="Times New Roman" w:hint="eastAsia"/>
          <w:szCs w:val="24"/>
        </w:rPr>
        <w:t>磨</w:t>
      </w:r>
      <w:proofErr w:type="gramStart"/>
      <w:r w:rsidRPr="00A47885">
        <w:rPr>
          <w:rFonts w:ascii="Times New Roman" w:hAnsi="Times New Roman" w:cs="Times New Roman"/>
          <w:szCs w:val="24"/>
        </w:rPr>
        <w:t>鍊</w:t>
      </w:r>
      <w:proofErr w:type="gramEnd"/>
      <w:r w:rsidRPr="00A47885">
        <w:rPr>
          <w:rFonts w:ascii="Times New Roman" w:hAnsi="Times New Roman" w:cs="Times New Roman"/>
          <w:szCs w:val="24"/>
        </w:rPr>
        <w:t>，讓我具備有獨立思考之能力，用不同的角度看世界。</w:t>
      </w:r>
      <w:r w:rsidRPr="00A47885">
        <w:rPr>
          <w:rFonts w:ascii="Times New Roman" w:hAnsi="Times New Roman" w:cs="Times New Roman" w:hint="eastAsia"/>
          <w:szCs w:val="24"/>
        </w:rPr>
        <w:t>豐富的</w:t>
      </w:r>
      <w:r w:rsidRPr="00A47885">
        <w:rPr>
          <w:rFonts w:ascii="Times New Roman" w:hAnsi="Times New Roman" w:cs="Times New Roman"/>
          <w:szCs w:val="24"/>
        </w:rPr>
        <w:t>語文</w:t>
      </w:r>
      <w:r w:rsidRPr="00A47885">
        <w:rPr>
          <w:rFonts w:ascii="Times New Roman" w:hAnsi="Times New Roman" w:cs="Times New Roman" w:hint="eastAsia"/>
          <w:szCs w:val="24"/>
        </w:rPr>
        <w:t>能力</w:t>
      </w:r>
      <w:r w:rsidRPr="00A47885">
        <w:rPr>
          <w:rFonts w:ascii="Times New Roman" w:hAnsi="Times New Roman" w:cs="Times New Roman"/>
          <w:szCs w:val="24"/>
        </w:rPr>
        <w:t>讓我在國與國之間有移動能力</w:t>
      </w:r>
      <w:r w:rsidRPr="00A47885">
        <w:rPr>
          <w:rFonts w:ascii="Times New Roman" w:hAnsi="Times New Roman" w:cs="Times New Roman"/>
          <w:szCs w:val="24"/>
        </w:rPr>
        <w:t>(mobility)</w:t>
      </w:r>
      <w:r w:rsidRPr="00A47885">
        <w:rPr>
          <w:rFonts w:ascii="Times New Roman" w:hAnsi="Times New Roman" w:cs="Times New Roman"/>
          <w:szCs w:val="24"/>
        </w:rPr>
        <w:t>，</w:t>
      </w:r>
      <w:r w:rsidRPr="00A47885">
        <w:rPr>
          <w:rFonts w:ascii="Times New Roman" w:hAnsi="Times New Roman" w:cs="Times New Roman"/>
          <w:szCs w:val="24"/>
        </w:rPr>
        <w:t>Language is the key to the world</w:t>
      </w:r>
      <w:r w:rsidRPr="00A47885">
        <w:rPr>
          <w:rFonts w:ascii="Times New Roman" w:hAnsi="Times New Roman" w:cs="Times New Roman"/>
          <w:szCs w:val="24"/>
        </w:rPr>
        <w:t>；翻譯能力讓我能促成人與人的溝通，不論是靜態或動態；國企使我具備專業化知識且我也鞭策自己能達到</w:t>
      </w:r>
      <w:smartTag w:uri="urn:schemas-microsoft-com:office:smarttags" w:element="chmetcnv">
        <w:smartTagPr>
          <w:attr w:name="UnitName" w:val="C"/>
          <w:attr w:name="SourceValue" w:val="3"/>
          <w:attr w:name="HasSpace" w:val="False"/>
          <w:attr w:name="Negative" w:val="False"/>
          <w:attr w:name="NumberType" w:val="1"/>
          <w:attr w:name="TCSC" w:val="0"/>
        </w:smartTagPr>
        <w:r w:rsidRPr="00A47885">
          <w:rPr>
            <w:rFonts w:ascii="Times New Roman" w:hAnsi="Times New Roman" w:cs="Times New Roman"/>
            <w:szCs w:val="24"/>
          </w:rPr>
          <w:t>3C</w:t>
        </w:r>
      </w:smartTag>
      <w:r w:rsidRPr="00A47885">
        <w:rPr>
          <w:rFonts w:ascii="Times New Roman" w:hAnsi="Times New Roman" w:cs="Times New Roman"/>
          <w:szCs w:val="24"/>
        </w:rPr>
        <w:t>(Change, Challenge, Chance)</w:t>
      </w:r>
      <w:r w:rsidRPr="00A47885">
        <w:rPr>
          <w:rFonts w:ascii="Times New Roman" w:hAnsi="Times New Roman" w:cs="Times New Roman"/>
          <w:szCs w:val="24"/>
        </w:rPr>
        <w:t>，冀望對台灣企業邁向國際化盡一份心力。相信這些能力對往後的未來生涯都是優勢、都是助益。大學四年培養出我語文的能力、給予我</w:t>
      </w:r>
      <w:r w:rsidRPr="00A47885">
        <w:rPr>
          <w:rFonts w:ascii="Times New Roman" w:hAnsi="Times New Roman" w:cs="Times New Roman" w:hint="eastAsia"/>
          <w:szCs w:val="24"/>
        </w:rPr>
        <w:t>豐富</w:t>
      </w:r>
      <w:r w:rsidRPr="00A47885">
        <w:rPr>
          <w:rFonts w:ascii="Times New Roman" w:hAnsi="Times New Roman" w:cs="Times New Roman"/>
          <w:szCs w:val="24"/>
        </w:rPr>
        <w:t>的知識。在往後之</w:t>
      </w:r>
      <w:r w:rsidRPr="00A47885">
        <w:rPr>
          <w:rFonts w:ascii="Times New Roman" w:hAnsi="Times New Roman" w:cs="Times New Roman" w:hint="eastAsia"/>
          <w:szCs w:val="24"/>
        </w:rPr>
        <w:t>日子</w:t>
      </w:r>
      <w:r w:rsidRPr="00A47885">
        <w:rPr>
          <w:rFonts w:ascii="Times New Roman" w:hAnsi="Times New Roman" w:cs="Times New Roman"/>
          <w:szCs w:val="24"/>
        </w:rPr>
        <w:t>裡，我殷切期待</w:t>
      </w:r>
      <w:r w:rsidRPr="00A47885">
        <w:rPr>
          <w:rFonts w:ascii="Times New Roman" w:hAnsi="Times New Roman" w:cs="Times New Roman" w:hint="eastAsia"/>
          <w:szCs w:val="24"/>
        </w:rPr>
        <w:t>繼續</w:t>
      </w:r>
      <w:r w:rsidRPr="00A47885">
        <w:rPr>
          <w:rFonts w:ascii="Times New Roman" w:hAnsi="Times New Roman" w:cs="Times New Roman"/>
          <w:szCs w:val="24"/>
        </w:rPr>
        <w:t>學習。</w:t>
      </w:r>
      <w:r w:rsidRPr="00A47885">
        <w:rPr>
          <w:rFonts w:ascii="Times New Roman" w:hAnsi="Times New Roman" w:cs="Times New Roman" w:hint="eastAsia"/>
          <w:szCs w:val="24"/>
        </w:rPr>
        <w:t>憑著我的持續力以及好奇心，我相信我</w:t>
      </w:r>
      <w:r w:rsidRPr="00A47885">
        <w:rPr>
          <w:rFonts w:ascii="Times New Roman" w:hAnsi="Times New Roman" w:cs="Times New Roman"/>
          <w:szCs w:val="24"/>
        </w:rPr>
        <w:t>能成為專業創新且具國際視野的人才。未來也能</w:t>
      </w:r>
      <w:proofErr w:type="gramStart"/>
      <w:r w:rsidRPr="00A47885">
        <w:rPr>
          <w:rFonts w:ascii="Times New Roman" w:hAnsi="Times New Roman" w:cs="Times New Roman"/>
          <w:szCs w:val="24"/>
        </w:rPr>
        <w:t>秉持著</w:t>
      </w:r>
      <w:proofErr w:type="gramEnd"/>
      <w:r w:rsidRPr="00A47885">
        <w:rPr>
          <w:rFonts w:ascii="Times New Roman" w:hAnsi="Times New Roman" w:cs="Times New Roman"/>
          <w:szCs w:val="24"/>
        </w:rPr>
        <w:t>樸實剛毅的精神做事並以倫理責任回饋社會。</w:t>
      </w:r>
    </w:p>
    <w:p w:rsidR="00C82606" w:rsidRPr="002937AB" w:rsidRDefault="00C82606" w:rsidP="0036636D">
      <w:pPr>
        <w:rPr>
          <w:rFonts w:ascii="Verdana" w:hAnsi="Verdana"/>
          <w:color w:val="000000"/>
          <w:szCs w:val="24"/>
        </w:rPr>
      </w:pPr>
    </w:p>
    <w:sectPr w:rsidR="00C82606" w:rsidRPr="002937AB" w:rsidSect="00DC5A4F">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6F5D" w:rsidRDefault="006B6F5D" w:rsidP="00FB128B">
      <w:r>
        <w:separator/>
      </w:r>
    </w:p>
  </w:endnote>
  <w:endnote w:type="continuationSeparator" w:id="0">
    <w:p w:rsidR="006B6F5D" w:rsidRDefault="006B6F5D" w:rsidP="00FB128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6F5D" w:rsidRDefault="006B6F5D" w:rsidP="00FB128B">
      <w:r>
        <w:separator/>
      </w:r>
    </w:p>
  </w:footnote>
  <w:footnote w:type="continuationSeparator" w:id="0">
    <w:p w:rsidR="006B6F5D" w:rsidRDefault="006B6F5D" w:rsidP="00FB12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E3F1D"/>
    <w:multiLevelType w:val="hybridMultilevel"/>
    <w:tmpl w:val="0660F12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2B2662E"/>
    <w:multiLevelType w:val="hybridMultilevel"/>
    <w:tmpl w:val="94529C9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18424C8D"/>
    <w:multiLevelType w:val="hybridMultilevel"/>
    <w:tmpl w:val="D50CB47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2AB34133"/>
    <w:multiLevelType w:val="hybridMultilevel"/>
    <w:tmpl w:val="08920BB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A3B29"/>
    <w:rsid w:val="000D410B"/>
    <w:rsid w:val="000E0908"/>
    <w:rsid w:val="000F7674"/>
    <w:rsid w:val="002937AB"/>
    <w:rsid w:val="002B152A"/>
    <w:rsid w:val="0036636D"/>
    <w:rsid w:val="004A3B29"/>
    <w:rsid w:val="005B1095"/>
    <w:rsid w:val="006B6F5D"/>
    <w:rsid w:val="0076477B"/>
    <w:rsid w:val="009839D4"/>
    <w:rsid w:val="00A47885"/>
    <w:rsid w:val="00BC6E3E"/>
    <w:rsid w:val="00C82606"/>
    <w:rsid w:val="00DC5A4F"/>
    <w:rsid w:val="00DD769B"/>
    <w:rsid w:val="00FB128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5A4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A3B29"/>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A3B29"/>
    <w:rPr>
      <w:rFonts w:asciiTheme="majorHAnsi" w:eastAsiaTheme="majorEastAsia" w:hAnsiTheme="majorHAnsi" w:cstheme="majorBidi"/>
      <w:sz w:val="18"/>
      <w:szCs w:val="18"/>
    </w:rPr>
  </w:style>
  <w:style w:type="table" w:styleId="a5">
    <w:name w:val="Table Grid"/>
    <w:basedOn w:val="a1"/>
    <w:uiPriority w:val="59"/>
    <w:rsid w:val="004A3B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76477B"/>
    <w:pPr>
      <w:ind w:leftChars="200" w:left="480"/>
    </w:pPr>
  </w:style>
  <w:style w:type="paragraph" w:styleId="a7">
    <w:name w:val="header"/>
    <w:basedOn w:val="a"/>
    <w:link w:val="a8"/>
    <w:uiPriority w:val="99"/>
    <w:semiHidden/>
    <w:unhideWhenUsed/>
    <w:rsid w:val="00FB128B"/>
    <w:pPr>
      <w:tabs>
        <w:tab w:val="center" w:pos="4153"/>
        <w:tab w:val="right" w:pos="8306"/>
      </w:tabs>
      <w:snapToGrid w:val="0"/>
    </w:pPr>
    <w:rPr>
      <w:sz w:val="20"/>
      <w:szCs w:val="20"/>
    </w:rPr>
  </w:style>
  <w:style w:type="character" w:customStyle="1" w:styleId="a8">
    <w:name w:val="頁首 字元"/>
    <w:basedOn w:val="a0"/>
    <w:link w:val="a7"/>
    <w:uiPriority w:val="99"/>
    <w:semiHidden/>
    <w:rsid w:val="00FB128B"/>
    <w:rPr>
      <w:sz w:val="20"/>
      <w:szCs w:val="20"/>
    </w:rPr>
  </w:style>
  <w:style w:type="paragraph" w:styleId="a9">
    <w:name w:val="footer"/>
    <w:basedOn w:val="a"/>
    <w:link w:val="aa"/>
    <w:uiPriority w:val="99"/>
    <w:semiHidden/>
    <w:unhideWhenUsed/>
    <w:rsid w:val="00FB128B"/>
    <w:pPr>
      <w:tabs>
        <w:tab w:val="center" w:pos="4153"/>
        <w:tab w:val="right" w:pos="8306"/>
      </w:tabs>
      <w:snapToGrid w:val="0"/>
    </w:pPr>
    <w:rPr>
      <w:sz w:val="20"/>
      <w:szCs w:val="20"/>
    </w:rPr>
  </w:style>
  <w:style w:type="character" w:customStyle="1" w:styleId="aa">
    <w:name w:val="頁尾 字元"/>
    <w:basedOn w:val="a0"/>
    <w:link w:val="a9"/>
    <w:uiPriority w:val="99"/>
    <w:semiHidden/>
    <w:rsid w:val="00FB128B"/>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4</Pages>
  <Words>438</Words>
  <Characters>2503</Characters>
  <Application>Microsoft Office Word</Application>
  <DocSecurity>0</DocSecurity>
  <Lines>20</Lines>
  <Paragraphs>5</Paragraphs>
  <ScaleCrop>false</ScaleCrop>
  <Company> </Company>
  <LinksUpToDate>false</LinksUpToDate>
  <CharactersWithSpaces>2936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12</cp:revision>
  <dcterms:created xsi:type="dcterms:W3CDTF">2011-11-10T20:02:00Z</dcterms:created>
  <dcterms:modified xsi:type="dcterms:W3CDTF">2011-11-10T21:03:00Z</dcterms:modified>
</cp:coreProperties>
</file>