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641" w:rsidRDefault="00444641">
      <w:pPr>
        <w:rPr>
          <w:rFonts w:hint="eastAsia"/>
        </w:rPr>
      </w:pPr>
      <w:r>
        <w:rPr>
          <w:rFonts w:hint="eastAsia"/>
        </w:rPr>
        <w:t>書名</w:t>
      </w:r>
      <w:r>
        <w:rPr>
          <w:rFonts w:hint="eastAsia"/>
        </w:rPr>
        <w:t xml:space="preserve"> </w:t>
      </w:r>
      <w:proofErr w:type="gramStart"/>
      <w:r w:rsidRPr="00444641">
        <w:rPr>
          <w:rFonts w:hint="eastAsia"/>
        </w:rPr>
        <w:t>綠角的</w:t>
      </w:r>
      <w:proofErr w:type="gramEnd"/>
      <w:r w:rsidRPr="00444641">
        <w:rPr>
          <w:rFonts w:hint="eastAsia"/>
        </w:rPr>
        <w:t>基金</w:t>
      </w:r>
      <w:r w:rsidRPr="00444641">
        <w:rPr>
          <w:rFonts w:hint="eastAsia"/>
        </w:rPr>
        <w:t>8</w:t>
      </w:r>
      <w:r w:rsidRPr="00444641">
        <w:rPr>
          <w:rFonts w:hint="eastAsia"/>
        </w:rPr>
        <w:t>堂課獲利贏過經理人</w:t>
      </w:r>
      <w:r>
        <w:rPr>
          <w:rFonts w:hint="eastAsia"/>
        </w:rPr>
        <w:t xml:space="preserve"> </w:t>
      </w:r>
    </w:p>
    <w:p w:rsidR="00444641" w:rsidRDefault="00444641">
      <w:pPr>
        <w:rPr>
          <w:rFonts w:hint="eastAsia"/>
        </w:rPr>
      </w:pPr>
      <w:r>
        <w:rPr>
          <w:rFonts w:hint="eastAsia"/>
        </w:rPr>
        <w:t>作者</w:t>
      </w:r>
      <w:r>
        <w:rPr>
          <w:rFonts w:hint="eastAsia"/>
        </w:rPr>
        <w:t xml:space="preserve"> </w:t>
      </w:r>
      <w:r>
        <w:rPr>
          <w:rFonts w:hint="eastAsia"/>
        </w:rPr>
        <w:t>綠角</w:t>
      </w:r>
    </w:p>
    <w:p w:rsidR="00444641" w:rsidRDefault="00444641">
      <w:pPr>
        <w:rPr>
          <w:rFonts w:hint="eastAsia"/>
        </w:rPr>
      </w:pPr>
      <w:r>
        <w:rPr>
          <w:rFonts w:hint="eastAsia"/>
        </w:rPr>
        <w:t>出版</w:t>
      </w:r>
      <w:r>
        <w:rPr>
          <w:rFonts w:hint="eastAsia"/>
        </w:rPr>
        <w:t xml:space="preserve"> </w:t>
      </w:r>
      <w:r>
        <w:rPr>
          <w:rFonts w:hint="eastAsia"/>
        </w:rPr>
        <w:t>經濟日報</w:t>
      </w:r>
    </w:p>
    <w:p w:rsidR="00444641" w:rsidRDefault="00444641">
      <w:pPr>
        <w:rPr>
          <w:rFonts w:hint="eastAsia"/>
        </w:rPr>
      </w:pPr>
      <w:r>
        <w:rPr>
          <w:rFonts w:hint="eastAsia"/>
        </w:rPr>
        <w:t>初版</w:t>
      </w:r>
      <w:r>
        <w:rPr>
          <w:rFonts w:hint="eastAsia"/>
        </w:rPr>
        <w:t xml:space="preserve"> 2011/01</w:t>
      </w:r>
    </w:p>
    <w:p w:rsidR="00444641" w:rsidRDefault="00444641">
      <w:pPr>
        <w:rPr>
          <w:rFonts w:hint="eastAsia"/>
        </w:rPr>
      </w:pPr>
    </w:p>
    <w:p w:rsidR="00444641" w:rsidRDefault="00444641">
      <w:pPr>
        <w:rPr>
          <w:rFonts w:hint="eastAsia"/>
        </w:rPr>
      </w:pPr>
    </w:p>
    <w:p w:rsidR="00444641" w:rsidRDefault="00444641">
      <w:pPr>
        <w:rPr>
          <w:rFonts w:hint="eastAsia"/>
        </w:rPr>
      </w:pPr>
    </w:p>
    <w:p w:rsidR="00444641" w:rsidRDefault="00444641">
      <w:pPr>
        <w:rPr>
          <w:rFonts w:hint="eastAsia"/>
        </w:rPr>
      </w:pPr>
      <w:r>
        <w:rPr>
          <w:rFonts w:hint="eastAsia"/>
        </w:rPr>
        <w:t xml:space="preserve">  </w:t>
      </w:r>
    </w:p>
    <w:p w:rsidR="00444641" w:rsidRDefault="00444641">
      <w:pPr>
        <w:rPr>
          <w:rFonts w:hint="eastAsia"/>
        </w:rPr>
      </w:pPr>
    </w:p>
    <w:p w:rsidR="00444641" w:rsidRDefault="00444641">
      <w:pPr>
        <w:rPr>
          <w:rFonts w:hint="eastAsia"/>
        </w:rPr>
      </w:pPr>
      <w:r>
        <w:rPr>
          <w:rFonts w:hint="eastAsia"/>
        </w:rPr>
        <w:t xml:space="preserve">  </w:t>
      </w:r>
      <w:r>
        <w:rPr>
          <w:rFonts w:hint="eastAsia"/>
        </w:rPr>
        <w:t>有的時候下課回家在客廳休息一下的時候，電視頻道總是會有幾台有幾位</w:t>
      </w:r>
      <w:proofErr w:type="gramStart"/>
      <w:r>
        <w:rPr>
          <w:rFonts w:hint="eastAsia"/>
        </w:rPr>
        <w:t>分析師口沫</w:t>
      </w:r>
      <w:proofErr w:type="gramEnd"/>
      <w:r>
        <w:rPr>
          <w:rFonts w:hint="eastAsia"/>
        </w:rPr>
        <w:t>橫飛、很激動地分析目前的股市或者是基金市場、外幣市場等等的現況，我內心都會跑出很多個疑問，為什麼他們要那麼激動</w:t>
      </w:r>
      <w:r>
        <w:rPr>
          <w:rFonts w:hint="eastAsia"/>
        </w:rPr>
        <w:t xml:space="preserve">? </w:t>
      </w:r>
      <w:r>
        <w:rPr>
          <w:rFonts w:hint="eastAsia"/>
        </w:rPr>
        <w:t>他們的分析是真的嗎等等，我想說他們都能上電視應該有兩把刷子吧。</w:t>
      </w:r>
      <w:r>
        <w:rPr>
          <w:rFonts w:hint="eastAsia"/>
        </w:rPr>
        <w:t xml:space="preserve"> </w:t>
      </w:r>
    </w:p>
    <w:p w:rsidR="00444641" w:rsidRDefault="00444641">
      <w:pPr>
        <w:rPr>
          <w:rFonts w:hint="eastAsia"/>
        </w:rPr>
      </w:pPr>
      <w:r>
        <w:rPr>
          <w:rFonts w:hint="eastAsia"/>
        </w:rPr>
        <w:t xml:space="preserve">  </w:t>
      </w:r>
      <w:r>
        <w:rPr>
          <w:rFonts w:hint="eastAsia"/>
        </w:rPr>
        <w:t>但是後來在課堂上還有自己有再多研究個一陣子發現事情似乎與我原先的想法有些出入。</w:t>
      </w:r>
      <w:r w:rsidR="00FC48B2">
        <w:rPr>
          <w:rFonts w:hint="eastAsia"/>
        </w:rPr>
        <w:t>課堂上的老師總是認為電視上的證券分析師總是報上一些大眾喜歡聽的事情，讓大眾以為投資是完全沒有風險，這很顯然是個完全錯誤的觀念。</w:t>
      </w:r>
    </w:p>
    <w:p w:rsidR="00FC48B2" w:rsidRDefault="00FC48B2">
      <w:r>
        <w:rPr>
          <w:rFonts w:hint="eastAsia"/>
        </w:rPr>
        <w:t xml:space="preserve">  </w:t>
      </w:r>
      <w:r>
        <w:rPr>
          <w:rFonts w:hint="eastAsia"/>
        </w:rPr>
        <w:t>我很喜歡這本書第一章的標題</w:t>
      </w:r>
      <w:r>
        <w:rPr>
          <w:rFonts w:hint="eastAsia"/>
        </w:rPr>
        <w:t xml:space="preserve">: </w:t>
      </w:r>
      <w:r>
        <w:rPr>
          <w:rFonts w:hint="eastAsia"/>
        </w:rPr>
        <w:t>賺錢，從了解風險開始，從事任何的投資行為一定會有風險，風險大有機會賺得多，但是虧得多的機會相對提高。這是作者認為大眾普遍沒有認知到的事實。作者認為</w:t>
      </w:r>
      <w:r>
        <w:rPr>
          <w:rFonts w:hint="eastAsia"/>
        </w:rPr>
        <w:t>[</w:t>
      </w:r>
      <w:r>
        <w:rPr>
          <w:rFonts w:hint="eastAsia"/>
        </w:rPr>
        <w:t>投資工具的選擇</w:t>
      </w:r>
      <w:r>
        <w:rPr>
          <w:rFonts w:hint="eastAsia"/>
        </w:rPr>
        <w:t>] [</w:t>
      </w:r>
      <w:r>
        <w:rPr>
          <w:rFonts w:hint="eastAsia"/>
        </w:rPr>
        <w:t>投資時間的選擇</w:t>
      </w:r>
      <w:r>
        <w:rPr>
          <w:rFonts w:hint="eastAsia"/>
        </w:rPr>
        <w:t>] [</w:t>
      </w:r>
      <w:r>
        <w:rPr>
          <w:rFonts w:hint="eastAsia"/>
        </w:rPr>
        <w:t>投資市場的選擇</w:t>
      </w:r>
      <w:r>
        <w:rPr>
          <w:rFonts w:hint="eastAsia"/>
        </w:rPr>
        <w:t>]</w:t>
      </w:r>
      <w:r>
        <w:rPr>
          <w:rFonts w:hint="eastAsia"/>
        </w:rPr>
        <w:t>最為重要，透過作者的介紹也對這基金愈來愈了解，真不愧是人氣很高的綠角基金大師。</w:t>
      </w:r>
    </w:p>
    <w:sectPr w:rsidR="00FC48B2" w:rsidSect="00105D1F">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EC7" w:rsidRDefault="004C3EC7" w:rsidP="00444641">
      <w:r>
        <w:separator/>
      </w:r>
    </w:p>
  </w:endnote>
  <w:endnote w:type="continuationSeparator" w:id="0">
    <w:p w:rsidR="004C3EC7" w:rsidRDefault="004C3EC7" w:rsidP="004446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EC7" w:rsidRDefault="004C3EC7" w:rsidP="00444641">
      <w:r>
        <w:separator/>
      </w:r>
    </w:p>
  </w:footnote>
  <w:footnote w:type="continuationSeparator" w:id="0">
    <w:p w:rsidR="004C3EC7" w:rsidRDefault="004C3EC7" w:rsidP="004446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44641"/>
    <w:rsid w:val="00105D1F"/>
    <w:rsid w:val="00444641"/>
    <w:rsid w:val="004C3EC7"/>
    <w:rsid w:val="00FC48B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D1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4641"/>
    <w:pPr>
      <w:tabs>
        <w:tab w:val="center" w:pos="4153"/>
        <w:tab w:val="right" w:pos="8306"/>
      </w:tabs>
      <w:snapToGrid w:val="0"/>
    </w:pPr>
    <w:rPr>
      <w:sz w:val="20"/>
      <w:szCs w:val="20"/>
    </w:rPr>
  </w:style>
  <w:style w:type="character" w:customStyle="1" w:styleId="a4">
    <w:name w:val="頁首 字元"/>
    <w:basedOn w:val="a0"/>
    <w:link w:val="a3"/>
    <w:uiPriority w:val="99"/>
    <w:semiHidden/>
    <w:rsid w:val="00444641"/>
    <w:rPr>
      <w:sz w:val="20"/>
      <w:szCs w:val="20"/>
    </w:rPr>
  </w:style>
  <w:style w:type="paragraph" w:styleId="a5">
    <w:name w:val="footer"/>
    <w:basedOn w:val="a"/>
    <w:link w:val="a6"/>
    <w:uiPriority w:val="99"/>
    <w:semiHidden/>
    <w:unhideWhenUsed/>
    <w:rsid w:val="00444641"/>
    <w:pPr>
      <w:tabs>
        <w:tab w:val="center" w:pos="4153"/>
        <w:tab w:val="right" w:pos="8306"/>
      </w:tabs>
      <w:snapToGrid w:val="0"/>
    </w:pPr>
    <w:rPr>
      <w:sz w:val="20"/>
      <w:szCs w:val="20"/>
    </w:rPr>
  </w:style>
  <w:style w:type="character" w:customStyle="1" w:styleId="a6">
    <w:name w:val="頁尾 字元"/>
    <w:basedOn w:val="a0"/>
    <w:link w:val="a5"/>
    <w:uiPriority w:val="99"/>
    <w:semiHidden/>
    <w:rsid w:val="00444641"/>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66</Words>
  <Characters>379</Characters>
  <Application>Microsoft Office Word</Application>
  <DocSecurity>0</DocSecurity>
  <Lines>3</Lines>
  <Paragraphs>1</Paragraphs>
  <ScaleCrop>false</ScaleCrop>
  <Company/>
  <LinksUpToDate>false</LinksUpToDate>
  <CharactersWithSpaces>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2014-02-20T10:54:00Z</dcterms:created>
  <dcterms:modified xsi:type="dcterms:W3CDTF">2014-02-20T11:12:00Z</dcterms:modified>
</cp:coreProperties>
</file>